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24F5640D"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sidRPr="003574C1">
        <w:rPr>
          <w:rFonts w:ascii="Arial" w:hAnsi="Arial" w:cs="Arial"/>
          <w:b/>
          <w:sz w:val="22"/>
          <w:szCs w:val="22"/>
        </w:rPr>
        <w:t>41</w:t>
      </w:r>
      <w:r w:rsidR="00193736" w:rsidRPr="003574C1">
        <w:rPr>
          <w:rFonts w:ascii="Arial" w:hAnsi="Arial" w:cs="Arial"/>
          <w:b/>
          <w:sz w:val="22"/>
          <w:szCs w:val="22"/>
        </w:rPr>
        <w:t>1</w:t>
      </w:r>
      <w:r w:rsidR="005246AE" w:rsidRPr="003574C1">
        <w:rPr>
          <w:rFonts w:ascii="Arial" w:hAnsi="Arial" w:cs="Arial"/>
          <w:b/>
          <w:sz w:val="22"/>
          <w:szCs w:val="22"/>
        </w:rPr>
        <w:t>-</w:t>
      </w:r>
      <w:r w:rsidR="003574C1" w:rsidRPr="00604935">
        <w:rPr>
          <w:rFonts w:ascii="Arial" w:hAnsi="Arial" w:cs="Arial"/>
          <w:b/>
          <w:sz w:val="22"/>
          <w:szCs w:val="22"/>
        </w:rPr>
        <w:t>9</w:t>
      </w:r>
      <w:r w:rsidR="005246AE" w:rsidRPr="003574C1">
        <w:rPr>
          <w:rFonts w:ascii="Arial" w:hAnsi="Arial" w:cs="Arial"/>
          <w:b/>
          <w:sz w:val="22"/>
          <w:szCs w:val="22"/>
        </w:rPr>
        <w:t>/202</w:t>
      </w:r>
      <w:r w:rsidR="002A09BD" w:rsidRPr="003574C1">
        <w:rPr>
          <w:rFonts w:ascii="Arial" w:hAnsi="Arial" w:cs="Arial"/>
          <w:b/>
          <w:sz w:val="22"/>
          <w:szCs w:val="22"/>
        </w:rPr>
        <w:t>6</w:t>
      </w:r>
    </w:p>
    <w:p w14:paraId="456ECB82" w14:textId="750C03B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2F2065">
        <w:rPr>
          <w:rFonts w:ascii="Arial" w:hAnsi="Arial" w:cs="Arial"/>
          <w:b/>
          <w:sz w:val="22"/>
          <w:szCs w:val="22"/>
        </w:rPr>
        <w:t>12</w:t>
      </w:r>
      <w:r>
        <w:rPr>
          <w:rFonts w:ascii="Arial" w:hAnsi="Arial" w:cs="Arial"/>
          <w:b/>
          <w:sz w:val="22"/>
          <w:szCs w:val="22"/>
        </w:rPr>
        <w:t>.</w:t>
      </w:r>
      <w:r w:rsidR="00B27385">
        <w:rPr>
          <w:rFonts w:ascii="Arial" w:hAnsi="Arial" w:cs="Arial"/>
          <w:b/>
          <w:sz w:val="22"/>
          <w:szCs w:val="22"/>
        </w:rPr>
        <w:t xml:space="preserve"> </w:t>
      </w:r>
      <w:r w:rsidR="000438DC">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2B39B1EF" w:rsidR="00F74DA1" w:rsidRPr="00393ECF" w:rsidRDefault="0098680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Postopek naročila male vrednosti</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1EF48966" w14:textId="4644520A" w:rsidR="009A36CC" w:rsidRPr="00681FD8" w:rsidRDefault="00681FD8" w:rsidP="009A36CC">
      <w:pPr>
        <w:jc w:val="center"/>
        <w:rPr>
          <w:rFonts w:ascii="Arial" w:hAnsi="Arial" w:cs="Arial"/>
          <w:b/>
          <w:bCs/>
          <w:color w:val="000000"/>
          <w:sz w:val="28"/>
          <w:szCs w:val="28"/>
        </w:rPr>
      </w:pPr>
      <w:r w:rsidRPr="007E45AA">
        <w:rPr>
          <w:rFonts w:ascii="Arial" w:hAnsi="Arial" w:cs="Arial"/>
          <w:b/>
          <w:bCs/>
          <w:sz w:val="28"/>
          <w:szCs w:val="28"/>
        </w:rPr>
        <w:t xml:space="preserve">NABAVA </w:t>
      </w:r>
      <w:r w:rsidR="00EF6F45">
        <w:rPr>
          <w:rFonts w:ascii="Arial" w:hAnsi="Arial" w:cs="Arial"/>
          <w:b/>
          <w:bCs/>
          <w:color w:val="000000"/>
          <w:sz w:val="28"/>
          <w:szCs w:val="28"/>
        </w:rPr>
        <w:t xml:space="preserve">DIAGNOSTIČNEGA </w:t>
      </w:r>
      <w:r w:rsidR="002F2065">
        <w:rPr>
          <w:rFonts w:ascii="Arial" w:hAnsi="Arial" w:cs="Arial"/>
          <w:b/>
          <w:bCs/>
          <w:color w:val="000000"/>
          <w:sz w:val="28"/>
          <w:szCs w:val="28"/>
        </w:rPr>
        <w:t>UZ APARATA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39C8A038"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EF6F45">
        <w:rPr>
          <w:rFonts w:ascii="Arial" w:hAnsi="Arial" w:cs="Arial"/>
          <w:lang w:eastAsia="sl-SI"/>
        </w:rPr>
        <w:t xml:space="preserve">diagnostičnega </w:t>
      </w:r>
      <w:r w:rsidR="002F2065">
        <w:rPr>
          <w:rFonts w:ascii="Arial" w:hAnsi="Arial" w:cs="Arial"/>
          <w:lang w:eastAsia="sl-SI"/>
        </w:rPr>
        <w:t>UZ aparata</w:t>
      </w:r>
      <w:r w:rsidR="0012429C">
        <w:rPr>
          <w:rFonts w:ascii="Arial" w:hAnsi="Arial" w:cs="Arial"/>
          <w:lang w:eastAsia="sl-SI"/>
        </w:rPr>
        <w:t xml:space="preserve">, šolanje kadra ter vzdrževanje aparata v pogarancijskem obdobju </w:t>
      </w:r>
      <w:r w:rsidR="000438DC">
        <w:rPr>
          <w:rFonts w:ascii="Arial" w:hAnsi="Arial" w:cs="Arial"/>
          <w:lang w:eastAsia="sl-SI"/>
        </w:rPr>
        <w:t>sedmih</w:t>
      </w:r>
      <w:r w:rsidR="00EF6F45">
        <w:rPr>
          <w:rFonts w:ascii="Arial" w:hAnsi="Arial" w:cs="Arial"/>
          <w:lang w:eastAsia="sl-SI"/>
        </w:rPr>
        <w:t xml:space="preserve"> </w:t>
      </w:r>
      <w:r w:rsidR="0012429C">
        <w:rPr>
          <w:rFonts w:ascii="Arial" w:hAnsi="Arial" w:cs="Arial"/>
          <w:lang w:eastAsia="sl-SI"/>
        </w:rPr>
        <w:t>(</w:t>
      </w:r>
      <w:r w:rsidR="000438DC">
        <w:rPr>
          <w:rFonts w:ascii="Arial" w:hAnsi="Arial" w:cs="Arial"/>
          <w:lang w:eastAsia="sl-SI"/>
        </w:rPr>
        <w:t>7</w:t>
      </w:r>
      <w:r w:rsidR="0012429C">
        <w:rPr>
          <w:rFonts w:ascii="Arial" w:hAnsi="Arial" w:cs="Arial"/>
          <w:lang w:eastAsia="sl-SI"/>
        </w:rPr>
        <w:t>) let</w:t>
      </w:r>
      <w:r w:rsidR="004C1F56">
        <w:rPr>
          <w:rFonts w:ascii="Arial" w:hAnsi="Arial" w:cs="Arial"/>
          <w:lang w:eastAsia="sl-SI"/>
        </w:rPr>
        <w:t xml:space="preserve"> </w:t>
      </w:r>
      <w:r w:rsidR="00A24E88">
        <w:rPr>
          <w:rFonts w:ascii="Arial" w:hAnsi="Arial" w:cs="Arial"/>
          <w:lang w:eastAsia="sl-SI"/>
        </w:rPr>
        <w:t xml:space="preserve">v svojem imenu in za svoj račun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60B75916"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4C1F56">
        <w:rPr>
          <w:rFonts w:ascii="Arial" w:hAnsi="Arial" w:cs="Arial"/>
        </w:rPr>
        <w:t xml:space="preserve">nabavo </w:t>
      </w:r>
      <w:r w:rsidR="00EF6F45">
        <w:rPr>
          <w:rFonts w:ascii="Arial" w:hAnsi="Arial" w:cs="Arial"/>
        </w:rPr>
        <w:t xml:space="preserve">diagnostičnega </w:t>
      </w:r>
      <w:r w:rsidR="00C37ADD">
        <w:rPr>
          <w:rFonts w:ascii="Arial" w:hAnsi="Arial" w:cs="Arial"/>
        </w:rPr>
        <w:t>UZ aparata</w:t>
      </w:r>
      <w:r w:rsidR="005D353C">
        <w:rPr>
          <w:rFonts w:ascii="Arial" w:hAnsi="Arial" w:cs="Arial"/>
          <w:color w:val="000000"/>
        </w:rPr>
        <w:t xml:space="preserve"> (v nadaljevanju: </w:t>
      </w:r>
      <w:r w:rsidR="00C37ADD">
        <w:rPr>
          <w:rFonts w:ascii="Arial" w:hAnsi="Arial" w:cs="Arial"/>
          <w:color w:val="000000"/>
        </w:rPr>
        <w:t>UZ</w:t>
      </w:r>
      <w:r w:rsidR="00C3038C">
        <w:rPr>
          <w:rFonts w:ascii="Arial" w:hAnsi="Arial" w:cs="Arial"/>
          <w:color w:val="000000"/>
        </w:rPr>
        <w:t xml:space="preserve"> aparat</w:t>
      </w:r>
      <w:r w:rsidR="005D353C">
        <w:rPr>
          <w:rFonts w:ascii="Arial" w:hAnsi="Arial" w:cs="Arial"/>
          <w:color w:val="000000"/>
        </w:rPr>
        <w:t>)</w:t>
      </w:r>
      <w:r w:rsidR="0012429C">
        <w:rPr>
          <w:rFonts w:ascii="Arial" w:hAnsi="Arial" w:cs="Arial"/>
          <w:color w:val="000000"/>
        </w:rPr>
        <w:t xml:space="preserve">, </w:t>
      </w:r>
      <w:r w:rsidR="0012429C">
        <w:rPr>
          <w:rFonts w:ascii="Arial" w:hAnsi="Arial" w:cs="Arial"/>
        </w:rPr>
        <w:t>šolanje kadra ter vzdrževanje aparata v pogarancijskem obdobju sedmih (7) let</w:t>
      </w:r>
      <w:r w:rsidR="006525C2">
        <w:rPr>
          <w:rFonts w:ascii="Arial" w:hAnsi="Arial" w:cs="Arial"/>
          <w:color w:val="000000"/>
        </w:rPr>
        <w:t xml:space="preserve"> </w:t>
      </w:r>
      <w:r w:rsidR="006525C2">
        <w:rPr>
          <w:rFonts w:ascii="Arial" w:hAnsi="Arial" w:cs="Arial"/>
        </w:rPr>
        <w:t>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6FCE7CCD" w:rsidR="00F74DA1" w:rsidRPr="009214E8" w:rsidRDefault="00F74DA1" w:rsidP="009214E8">
      <w:pPr>
        <w:jc w:val="both"/>
        <w:rPr>
          <w:b/>
          <w:bCs/>
          <w:color w:val="000000"/>
        </w:rPr>
      </w:pPr>
      <w:r w:rsidRPr="009214E8">
        <w:rPr>
          <w:rFonts w:ascii="Arial" w:hAnsi="Arial" w:cs="Arial"/>
          <w:b/>
          <w:bCs/>
          <w:color w:val="000000"/>
          <w:lang w:bidi="sl-SI"/>
        </w:rPr>
        <w:t>Predmet javnega naročila je nabav</w:t>
      </w:r>
      <w:r w:rsidR="001B4356">
        <w:rPr>
          <w:rFonts w:ascii="Arial" w:hAnsi="Arial" w:cs="Arial"/>
          <w:b/>
          <w:bCs/>
          <w:color w:val="000000"/>
          <w:lang w:bidi="sl-SI"/>
        </w:rPr>
        <w:t>a</w:t>
      </w:r>
      <w:r w:rsidRPr="009214E8">
        <w:rPr>
          <w:rFonts w:ascii="Arial" w:hAnsi="Arial" w:cs="Arial"/>
          <w:b/>
          <w:bCs/>
          <w:color w:val="000000"/>
          <w:lang w:bidi="sl-SI"/>
        </w:rPr>
        <w:t xml:space="preserve"> </w:t>
      </w:r>
      <w:r w:rsidR="00EF6F45">
        <w:rPr>
          <w:rFonts w:ascii="Arial" w:hAnsi="Arial" w:cs="Arial"/>
          <w:b/>
          <w:bCs/>
          <w:color w:val="000000"/>
        </w:rPr>
        <w:t xml:space="preserve">diagnostičnega </w:t>
      </w:r>
      <w:r w:rsidR="00C37ADD">
        <w:rPr>
          <w:rFonts w:ascii="Arial" w:hAnsi="Arial" w:cs="Arial"/>
          <w:b/>
          <w:bCs/>
          <w:color w:val="000000"/>
        </w:rPr>
        <w:t>UZ aparata</w:t>
      </w:r>
      <w:r w:rsidR="0012429C">
        <w:rPr>
          <w:rFonts w:ascii="Arial" w:hAnsi="Arial" w:cs="Arial"/>
          <w:b/>
          <w:bCs/>
          <w:color w:val="000000"/>
        </w:rPr>
        <w:t xml:space="preserve">, </w:t>
      </w:r>
      <w:r w:rsidR="0012429C" w:rsidRPr="009214E8">
        <w:rPr>
          <w:rFonts w:ascii="Arial" w:hAnsi="Arial" w:cs="Arial"/>
          <w:b/>
          <w:bCs/>
        </w:rPr>
        <w:t>šolanje kadra</w:t>
      </w:r>
      <w:r w:rsidR="0012429C">
        <w:rPr>
          <w:rFonts w:ascii="Arial" w:hAnsi="Arial" w:cs="Arial"/>
          <w:b/>
          <w:bCs/>
        </w:rPr>
        <w:t xml:space="preserve"> ter izvajanje rednih letnih pregledov in vzdrževanje aparata v pogarancijskem obdobju sedmih (7) let.</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AB6DD09" w14:textId="77777777" w:rsidR="003574C1" w:rsidRPr="003574C1" w:rsidRDefault="003574C1" w:rsidP="003574C1">
      <w:pPr>
        <w:widowControl w:val="0"/>
        <w:ind w:left="23" w:right="20"/>
        <w:jc w:val="both"/>
        <w:rPr>
          <w:rFonts w:ascii="Arial" w:eastAsia="Arial" w:hAnsi="Arial" w:cs="Arial"/>
          <w:b/>
          <w:bCs/>
          <w:color w:val="000000"/>
          <w:kern w:val="2"/>
          <w:lang w:eastAsia="en-US" w:bidi="sl-SI"/>
          <w14:ligatures w14:val="standardContextual"/>
        </w:rPr>
      </w:pPr>
      <w:r w:rsidRPr="003574C1">
        <w:rPr>
          <w:rFonts w:ascii="Arial" w:eastAsia="Arial" w:hAnsi="Arial" w:cs="Arial"/>
          <w:b/>
          <w:bCs/>
          <w:color w:val="000000"/>
          <w:kern w:val="2"/>
          <w:lang w:eastAsia="en-US" w:bidi="sl-SI"/>
          <w14:ligatures w14:val="standardContextual"/>
        </w:rPr>
        <w:t>Naročnik bo na podlagi v postopku pridobljenih ponudb izdal odločitev o oddaji javnega naročila, pri čemer si pridržuje pravico, da z izbranim ponudnikom ne bo sklenil posamezne pogodbe oz. izdal naročilnice.</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26DBAEF5"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ga UZ</w:t>
      </w:r>
      <w:r w:rsidR="00C3038C">
        <w:rPr>
          <w:rFonts w:ascii="Arial" w:hAnsi="Arial" w:cs="Arial"/>
        </w:rPr>
        <w:t xml:space="preserve"> aparata</w:t>
      </w:r>
      <w:r w:rsidR="00C37ADD">
        <w:rPr>
          <w:rFonts w:ascii="Arial" w:hAnsi="Arial" w:cs="Arial"/>
        </w:rPr>
        <w:t xml:space="preserve"> </w:t>
      </w:r>
      <w:r w:rsidRPr="007B2EF4">
        <w:rPr>
          <w:rFonts w:ascii="Arial" w:hAnsi="Arial" w:cs="Arial"/>
        </w:rPr>
        <w:t>in vse ostale opreme</w:t>
      </w:r>
      <w:r w:rsidR="006A7312">
        <w:rPr>
          <w:rFonts w:ascii="Arial" w:hAnsi="Arial" w:cs="Arial"/>
        </w:rPr>
        <w:t xml:space="preserve">, vezane na </w:t>
      </w:r>
      <w:r w:rsidR="00C37ADD">
        <w:rPr>
          <w:rFonts w:ascii="Arial" w:hAnsi="Arial" w:cs="Arial"/>
        </w:rPr>
        <w:t>UZ</w:t>
      </w:r>
      <w:r w:rsidR="00C3038C">
        <w:rPr>
          <w:rFonts w:ascii="Arial" w:hAnsi="Arial" w:cs="Arial"/>
        </w:rPr>
        <w:t xml:space="preserve"> aparat</w:t>
      </w:r>
      <w:r w:rsidR="006A7312">
        <w:rPr>
          <w:rFonts w:ascii="Arial" w:hAnsi="Arial" w:cs="Arial"/>
        </w:rPr>
        <w:t>.</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5977E10D" w:rsidR="007B2EF4" w:rsidRPr="007B2EF4" w:rsidRDefault="00C37ADD" w:rsidP="007B2EF4">
      <w:pPr>
        <w:jc w:val="both"/>
        <w:rPr>
          <w:rFonts w:ascii="Arial" w:hAnsi="Arial" w:cs="Arial"/>
        </w:rPr>
      </w:pPr>
      <w:r>
        <w:rPr>
          <w:rFonts w:ascii="Arial" w:hAnsi="Arial" w:cs="Arial"/>
        </w:rPr>
        <w:t>UZ</w:t>
      </w:r>
      <w:r w:rsidR="00C3038C">
        <w:rPr>
          <w:rFonts w:ascii="Arial" w:hAnsi="Arial" w:cs="Arial"/>
        </w:rPr>
        <w:t xml:space="preserve"> aparat</w:t>
      </w:r>
      <w:r>
        <w:rPr>
          <w:rFonts w:ascii="Arial" w:hAnsi="Arial" w:cs="Arial"/>
        </w:rPr>
        <w:t xml:space="preserve"> </w:t>
      </w:r>
      <w:r w:rsidR="007B2EF4" w:rsidRPr="007B2EF4">
        <w:rPr>
          <w:rFonts w:ascii="Arial" w:hAnsi="Arial" w:cs="Arial"/>
        </w:rPr>
        <w:t>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5EE79352"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C37ADD">
        <w:rPr>
          <w:rFonts w:ascii="Arial" w:hAnsi="Arial" w:cs="Arial"/>
        </w:rPr>
        <w:t>UZ</w:t>
      </w:r>
      <w:r w:rsidR="00C3038C">
        <w:rPr>
          <w:rFonts w:ascii="Arial" w:hAnsi="Arial" w:cs="Arial"/>
        </w:rPr>
        <w:t xml:space="preserve"> aparata</w:t>
      </w:r>
      <w:r w:rsidR="00C37ADD">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xml:space="preserve">, vezane na </w:t>
      </w:r>
      <w:r w:rsidR="00C37ADD">
        <w:rPr>
          <w:rFonts w:ascii="Arial" w:hAnsi="Arial" w:cs="Arial"/>
        </w:rPr>
        <w:t>UZ</w:t>
      </w:r>
      <w:r w:rsidR="00C3038C">
        <w:rPr>
          <w:rFonts w:ascii="Arial" w:hAnsi="Arial" w:cs="Arial"/>
        </w:rPr>
        <w:t xml:space="preserve">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750BA826"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t.i. teste za zagotavljanje kakovosti delovanja </w:t>
      </w:r>
      <w:r w:rsidR="00C37ADD">
        <w:rPr>
          <w:rFonts w:ascii="Arial" w:hAnsi="Arial" w:cs="Arial"/>
        </w:rPr>
        <w:t>UZ</w:t>
      </w:r>
      <w:r w:rsidR="00C3038C">
        <w:rPr>
          <w:rFonts w:ascii="Arial" w:hAnsi="Arial" w:cs="Arial"/>
        </w:rPr>
        <w:t xml:space="preserve"> aparata</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5B3EA134"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C37ADD">
        <w:rPr>
          <w:rFonts w:ascii="Arial" w:hAnsi="Arial" w:cs="Arial"/>
        </w:rPr>
        <w:t>UZ</w:t>
      </w:r>
      <w:r w:rsidR="00C3038C">
        <w:rPr>
          <w:rFonts w:ascii="Arial" w:hAnsi="Arial" w:cs="Arial"/>
        </w:rPr>
        <w:t xml:space="preserve"> aparata</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7A3E6CB2" w:rsidR="002B1642" w:rsidRPr="00087392" w:rsidRDefault="00106204" w:rsidP="00F74DA1">
      <w:pPr>
        <w:rPr>
          <w:rFonts w:ascii="Arial" w:hAnsi="Arial" w:cs="Arial"/>
        </w:rPr>
      </w:pPr>
      <w:r>
        <w:rPr>
          <w:rFonts w:ascii="Arial" w:hAnsi="Arial" w:cs="Arial"/>
        </w:rPr>
        <w:t>Postopek naročila male vrednosti</w:t>
      </w:r>
      <w:r w:rsidR="00F47DB4">
        <w:rPr>
          <w:rFonts w:ascii="Arial" w:hAnsi="Arial" w:cs="Arial"/>
        </w:rPr>
        <w:t xml:space="preserve"> po 4</w:t>
      </w:r>
      <w:r w:rsidR="00110F79">
        <w:rPr>
          <w:rFonts w:ascii="Arial" w:hAnsi="Arial" w:cs="Arial"/>
        </w:rPr>
        <w:t>7</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9"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0"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20675919"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093A5B">
        <w:rPr>
          <w:rFonts w:ascii="Arial" w:hAnsi="Arial" w:cs="Arial"/>
          <w:b/>
          <w:bCs/>
        </w:rPr>
        <w:t>5</w:t>
      </w:r>
      <w:r w:rsidR="00897E49" w:rsidRPr="00897E49">
        <w:rPr>
          <w:rFonts w:ascii="Arial" w:hAnsi="Arial" w:cs="Arial"/>
          <w:b/>
          <w:bCs/>
        </w:rPr>
        <w:t xml:space="preserve">. </w:t>
      </w:r>
      <w:r w:rsidR="00DB746B">
        <w:rPr>
          <w:rFonts w:ascii="Arial" w:hAnsi="Arial" w:cs="Arial"/>
          <w:b/>
          <w:bCs/>
        </w:rPr>
        <w:t>1</w:t>
      </w:r>
      <w:r w:rsidR="00897E49" w:rsidRPr="00897E49">
        <w:rPr>
          <w:rFonts w:ascii="Arial" w:hAnsi="Arial" w:cs="Arial"/>
          <w:b/>
          <w:bCs/>
        </w:rPr>
        <w:t>. 202</w:t>
      </w:r>
      <w:r w:rsidR="00093A5B">
        <w:rPr>
          <w:rFonts w:ascii="Arial" w:hAnsi="Arial" w:cs="Arial"/>
          <w:b/>
          <w:bCs/>
        </w:rPr>
        <w:t>7</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1"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7C93919E" w:rsidR="00934469" w:rsidRDefault="00DB746B"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w:t>
      </w:r>
      <w:r w:rsidR="002E5DB5">
        <w:rPr>
          <w:color w:val="000000"/>
          <w:sz w:val="20"/>
          <w:szCs w:val="20"/>
          <w:lang w:bidi="sl-SI"/>
        </w:rPr>
        <w:t xml:space="preserve">, </w:t>
      </w:r>
      <w:r w:rsidR="00934469">
        <w:rPr>
          <w:color w:val="000000"/>
          <w:sz w:val="20"/>
          <w:szCs w:val="20"/>
          <w:lang w:bidi="sl-SI"/>
        </w:rPr>
        <w:t xml:space="preserve">dr. med. spec. </w:t>
      </w:r>
      <w:r>
        <w:rPr>
          <w:color w:val="000000"/>
          <w:sz w:val="20"/>
          <w:szCs w:val="20"/>
          <w:lang w:bidi="sl-SI"/>
        </w:rPr>
        <w:t>radio.,</w:t>
      </w:r>
    </w:p>
    <w:p w14:paraId="4308B02F" w14:textId="3A2B1ED3" w:rsidR="002E5DB5" w:rsidRDefault="00934469"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predstojnica oddelka</w:t>
      </w:r>
      <w:r w:rsidR="00110F79">
        <w:rPr>
          <w:color w:val="000000"/>
          <w:sz w:val="20"/>
          <w:szCs w:val="20"/>
          <w:lang w:bidi="sl-SI"/>
        </w:rPr>
        <w:t xml:space="preserve"> </w:t>
      </w:r>
    </w:p>
    <w:p w14:paraId="3F5BE087" w14:textId="57797570"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DB746B">
        <w:rPr>
          <w:color w:val="000000"/>
          <w:sz w:val="20"/>
          <w:szCs w:val="20"/>
          <w:lang w:bidi="sl-SI"/>
        </w:rPr>
        <w:t>203</w:t>
      </w:r>
    </w:p>
    <w:p w14:paraId="42C172A2" w14:textId="699B1EC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2" w:history="1">
        <w:r w:rsidR="00DB746B">
          <w:rPr>
            <w:rStyle w:val="Hiperpovezava"/>
            <w:sz w:val="20"/>
            <w:szCs w:val="20"/>
            <w:lang w:bidi="sl-SI"/>
          </w:rPr>
          <w:t>vlasta.mikolavcic</w:t>
        </w:r>
        <w:r w:rsidR="00DB746B" w:rsidRPr="0010278A">
          <w:rPr>
            <w:rStyle w:val="Hiperpovezava"/>
            <w:sz w:val="20"/>
            <w:szCs w:val="20"/>
            <w:lang w:bidi="sl-SI"/>
          </w:rPr>
          <w:t>@sb-brezice.si</w:t>
        </w:r>
      </w:hyperlink>
      <w:r w:rsidR="00934469">
        <w:rPr>
          <w:color w:val="000000"/>
          <w:sz w:val="20"/>
          <w:szCs w:val="20"/>
          <w:lang w:bidi="sl-SI"/>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Pr="00087392" w:rsidRDefault="00934469"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E94F64B"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Podatki o znamki in modelu </w:t>
      </w:r>
      <w:r w:rsidR="00C37ADD">
        <w:rPr>
          <w:rFonts w:ascii="Arial" w:hAnsi="Arial" w:cs="Arial"/>
          <w:b/>
          <w:sz w:val="20"/>
          <w:szCs w:val="20"/>
        </w:rPr>
        <w:t>UZ aparata</w:t>
      </w:r>
      <w:r w:rsidRPr="00F76543">
        <w:rPr>
          <w:rFonts w:ascii="Arial" w:hAnsi="Arial" w:cs="Arial"/>
          <w:b/>
          <w:sz w:val="20"/>
          <w:szCs w:val="20"/>
        </w:rPr>
        <w:t xml:space="preserve">, ki </w:t>
      </w:r>
      <w:r w:rsidR="00C37ADD">
        <w:rPr>
          <w:rFonts w:ascii="Arial" w:hAnsi="Arial" w:cs="Arial"/>
          <w:b/>
          <w:sz w:val="20"/>
          <w:szCs w:val="20"/>
        </w:rPr>
        <w:t>ga</w:t>
      </w:r>
      <w:r w:rsidRPr="00F76543">
        <w:rPr>
          <w:rFonts w:ascii="Arial" w:hAnsi="Arial" w:cs="Arial"/>
          <w:b/>
          <w:sz w:val="20"/>
          <w:szCs w:val="20"/>
        </w:rPr>
        <w:t xml:space="preserve">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03B966A1"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C37ADD">
        <w:rPr>
          <w:rFonts w:ascii="Arial" w:eastAsia="Calibri" w:hAnsi="Arial" w:cs="Arial"/>
          <w:b/>
          <w:bCs/>
          <w:sz w:val="20"/>
          <w:szCs w:val="20"/>
        </w:rPr>
        <w:t>UZ aparat</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794540">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794540">
      <w:pPr>
        <w:pStyle w:val="Odstavekseznama"/>
        <w:numPr>
          <w:ilvl w:val="0"/>
          <w:numId w:val="14"/>
        </w:numPr>
        <w:jc w:val="both"/>
        <w:rPr>
          <w:rFonts w:ascii="Arial" w:hAnsi="Arial" w:cs="Arial"/>
          <w:b/>
          <w:sz w:val="20"/>
          <w:szCs w:val="20"/>
        </w:rPr>
      </w:pPr>
      <w:r w:rsidRPr="002418C2">
        <w:rPr>
          <w:rFonts w:ascii="Arial" w:hAnsi="Arial" w:cs="Arial"/>
          <w:b/>
          <w:sz w:val="20"/>
          <w:szCs w:val="20"/>
        </w:rPr>
        <w:t>Cenik rezervnih delov in urne postavke za delo izven rednega pogarancijskega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2E42A2F9" w:rsidR="00794540" w:rsidRPr="00E85ED4" w:rsidRDefault="00794540" w:rsidP="00E85ED4">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5436E440"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C37ADD">
        <w:rPr>
          <w:rFonts w:ascii="Arial" w:hAnsi="Arial" w:cs="Arial"/>
          <w:b/>
          <w:color w:val="000000"/>
        </w:rPr>
        <w:t>UZ aparata</w:t>
      </w:r>
      <w:r w:rsidR="00007530" w:rsidRPr="009214E8">
        <w:rPr>
          <w:rFonts w:ascii="Arial" w:hAnsi="Arial" w:cs="Arial"/>
          <w:b/>
          <w:color w:val="000000"/>
        </w:rPr>
        <w:t>:</w:t>
      </w:r>
    </w:p>
    <w:p w14:paraId="77FFD942" w14:textId="6673A89C"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DB746B">
        <w:rPr>
          <w:rFonts w:ascii="Arial" w:hAnsi="Arial" w:cs="Arial"/>
        </w:rPr>
        <w:t>devetdeset</w:t>
      </w:r>
      <w:r w:rsidR="00DB746B" w:rsidRPr="0095621A">
        <w:rPr>
          <w:rFonts w:ascii="Arial" w:hAnsi="Arial" w:cs="Arial"/>
        </w:rPr>
        <w:t xml:space="preserve"> </w:t>
      </w:r>
      <w:r w:rsidRPr="0095621A">
        <w:rPr>
          <w:rFonts w:ascii="Arial" w:hAnsi="Arial" w:cs="Arial"/>
        </w:rPr>
        <w:t>(</w:t>
      </w:r>
      <w:r w:rsidR="00DB746B">
        <w:rPr>
          <w:rFonts w:ascii="Arial" w:hAnsi="Arial" w:cs="Arial"/>
        </w:rPr>
        <w:t>9</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2F4AD1E0" w14:textId="6FEBEE87" w:rsidR="0012429C" w:rsidRPr="00E85ED4" w:rsidRDefault="0012429C" w:rsidP="005C7042">
      <w:pPr>
        <w:autoSpaceDE w:val="0"/>
        <w:autoSpaceDN w:val="0"/>
        <w:adjustRightInd w:val="0"/>
        <w:jc w:val="both"/>
        <w:rPr>
          <w:rFonts w:ascii="Arial" w:hAnsi="Arial" w:cs="Arial"/>
          <w:b/>
          <w:bCs/>
        </w:rPr>
      </w:pPr>
      <w:r w:rsidRPr="00E85ED4">
        <w:rPr>
          <w:rFonts w:ascii="Arial" w:hAnsi="Arial" w:cs="Arial"/>
          <w:b/>
          <w:bCs/>
        </w:rPr>
        <w:t>Šolanje kadra:</w:t>
      </w:r>
      <w:r>
        <w:rPr>
          <w:rFonts w:ascii="Arial" w:hAnsi="Arial" w:cs="Arial"/>
          <w:b/>
          <w:bCs/>
        </w:rPr>
        <w:t xml:space="preserve"> </w:t>
      </w:r>
      <w:r w:rsidR="007A2171" w:rsidRPr="00E85ED4">
        <w:rPr>
          <w:rFonts w:ascii="Arial" w:hAnsi="Arial" w:cs="Arial"/>
        </w:rPr>
        <w:t>zaključek</w:t>
      </w:r>
      <w:r w:rsidR="007A2171">
        <w:rPr>
          <w:rFonts w:ascii="Arial" w:hAnsi="Arial" w:cs="Arial"/>
          <w:b/>
          <w:bCs/>
        </w:rPr>
        <w:t xml:space="preserve"> </w:t>
      </w:r>
      <w:r w:rsidRPr="00E85ED4">
        <w:rPr>
          <w:rFonts w:ascii="Arial" w:hAnsi="Arial" w:cs="Arial"/>
        </w:rPr>
        <w:t>do primopredaje predmeta javnega naročila</w:t>
      </w:r>
      <w:r>
        <w:rPr>
          <w:rFonts w:ascii="Arial" w:hAnsi="Arial" w:cs="Arial"/>
        </w:rPr>
        <w:t>.</w:t>
      </w:r>
    </w:p>
    <w:p w14:paraId="766F557C" w14:textId="77777777" w:rsidR="0012429C" w:rsidRDefault="0012429C" w:rsidP="005C7042">
      <w:pPr>
        <w:autoSpaceDE w:val="0"/>
        <w:autoSpaceDN w:val="0"/>
        <w:adjustRightInd w:val="0"/>
        <w:jc w:val="both"/>
        <w:rPr>
          <w:rFonts w:ascii="Arial" w:hAnsi="Arial" w:cs="Arial"/>
        </w:rPr>
      </w:pPr>
    </w:p>
    <w:p w14:paraId="27461A53" w14:textId="77777777" w:rsidR="0012429C" w:rsidRPr="0095621A" w:rsidRDefault="0012429C" w:rsidP="0012429C">
      <w:pPr>
        <w:autoSpaceDE w:val="0"/>
        <w:autoSpaceDN w:val="0"/>
        <w:adjustRightInd w:val="0"/>
        <w:ind w:left="3540" w:hanging="354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pogarancijskem obdobju</w:t>
      </w:r>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83759AA"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DB746B">
        <w:rPr>
          <w:color w:val="000000"/>
          <w:sz w:val="20"/>
          <w:szCs w:val="20"/>
          <w:lang w:eastAsia="sl-SI" w:bidi="sl-SI"/>
        </w:rPr>
        <w:t>RTG</w:t>
      </w:r>
      <w:r w:rsidR="00DB746B"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17E5116E" w:rsidR="006E6EDD" w:rsidRDefault="005C7042" w:rsidP="005C7042">
      <w:pPr>
        <w:jc w:val="both"/>
        <w:rPr>
          <w:rFonts w:ascii="Arial" w:hAnsi="Arial" w:cs="Arial"/>
          <w:bCs/>
        </w:rPr>
      </w:pPr>
      <w:r w:rsidRPr="00B363E5">
        <w:rPr>
          <w:rFonts w:ascii="Arial" w:hAnsi="Arial" w:cs="Arial"/>
          <w:bCs/>
        </w:rPr>
        <w:t xml:space="preserve">Predmet javnega naročila je </w:t>
      </w:r>
      <w:r w:rsidR="00007530">
        <w:rPr>
          <w:rFonts w:ascii="Arial" w:hAnsi="Arial" w:cs="Arial"/>
          <w:bCs/>
        </w:rPr>
        <w:t>n</w:t>
      </w:r>
      <w:r w:rsidR="00007530" w:rsidRPr="00007530">
        <w:rPr>
          <w:rFonts w:ascii="Arial" w:hAnsi="Arial" w:cs="Arial"/>
          <w:bCs/>
        </w:rPr>
        <w:t xml:space="preserve">abava </w:t>
      </w:r>
      <w:r w:rsidR="006E6EDD">
        <w:rPr>
          <w:rFonts w:ascii="Arial" w:hAnsi="Arial" w:cs="Arial"/>
          <w:bCs/>
        </w:rPr>
        <w:t xml:space="preserve"> </w:t>
      </w:r>
      <w:r w:rsidR="00C37ADD">
        <w:rPr>
          <w:rFonts w:ascii="Arial" w:hAnsi="Arial" w:cs="Arial"/>
          <w:bCs/>
        </w:rPr>
        <w:t>UZ aparata</w:t>
      </w:r>
      <w:r w:rsidR="00007530">
        <w:rPr>
          <w:rFonts w:ascii="Arial" w:hAnsi="Arial" w:cs="Arial"/>
          <w:bCs/>
        </w:rPr>
        <w:t xml:space="preserve"> </w:t>
      </w:r>
      <w:r w:rsidRPr="00B363E5">
        <w:rPr>
          <w:rFonts w:ascii="Arial" w:hAnsi="Arial" w:cs="Arial"/>
          <w:bCs/>
        </w:rPr>
        <w:t>v Splošni bolnišnici Brežice</w:t>
      </w:r>
      <w:r w:rsidR="006E6EDD">
        <w:rPr>
          <w:rFonts w:ascii="Arial" w:hAnsi="Arial" w:cs="Arial"/>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5A89C0EF"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7A2171">
        <w:rPr>
          <w:color w:val="000000"/>
          <w:sz w:val="20"/>
          <w:szCs w:val="20"/>
          <w:lang w:bidi="sl-SI"/>
        </w:rPr>
        <w:t xml:space="preserve">Naročnik bo z izbranim ponudnikom sklenil pogodbo za dobavo </w:t>
      </w:r>
      <w:r w:rsidR="00EF6F45">
        <w:rPr>
          <w:color w:val="000000"/>
          <w:sz w:val="20"/>
          <w:szCs w:val="20"/>
          <w:lang w:bidi="sl-SI"/>
        </w:rPr>
        <w:t>diagnostičnega</w:t>
      </w:r>
      <w:r w:rsidR="00EF6F45" w:rsidRPr="007A2171">
        <w:rPr>
          <w:color w:val="000000"/>
          <w:sz w:val="20"/>
          <w:szCs w:val="20"/>
          <w:lang w:bidi="sl-SI"/>
        </w:rPr>
        <w:t xml:space="preserve"> </w:t>
      </w:r>
      <w:r w:rsidRPr="007A2171">
        <w:rPr>
          <w:color w:val="000000"/>
          <w:sz w:val="20"/>
          <w:szCs w:val="20"/>
          <w:lang w:bidi="sl-SI"/>
        </w:rPr>
        <w:t>UZ aparata</w:t>
      </w:r>
      <w:r>
        <w:rPr>
          <w:color w:val="000000"/>
          <w:sz w:val="20"/>
          <w:szCs w:val="20"/>
          <w:lang w:bidi="sl-SI"/>
        </w:rPr>
        <w:t>.</w:t>
      </w:r>
      <w:r w:rsidRPr="007A2171">
        <w:rPr>
          <w:color w:val="000000"/>
          <w:sz w:val="20"/>
          <w:szCs w:val="20"/>
          <w:lang w:bidi="sl-SI"/>
        </w:rPr>
        <w:t xml:space="preserve"> Za šolanje kadra ter za vsakokratno izvedbo</w:t>
      </w:r>
      <w:r>
        <w:rPr>
          <w:color w:val="000000"/>
          <w:sz w:val="20"/>
          <w:szCs w:val="20"/>
          <w:lang w:bidi="sl-SI"/>
        </w:rPr>
        <w:t xml:space="preserve"> rednega</w:t>
      </w:r>
      <w:r w:rsidRPr="007A2171">
        <w:rPr>
          <w:color w:val="000000"/>
          <w:sz w:val="20"/>
          <w:szCs w:val="20"/>
          <w:lang w:bidi="sl-SI"/>
        </w:rPr>
        <w:t xml:space="preserve"> letnega pregleda in vzdrževanja </w:t>
      </w:r>
      <w:r>
        <w:rPr>
          <w:color w:val="000000"/>
          <w:sz w:val="20"/>
          <w:szCs w:val="20"/>
          <w:lang w:bidi="sl-SI"/>
        </w:rPr>
        <w:t xml:space="preserve">oz. izven rednega vzdrževanja </w:t>
      </w:r>
      <w:r w:rsidRPr="007A2171">
        <w:rPr>
          <w:color w:val="000000"/>
          <w:sz w:val="20"/>
          <w:szCs w:val="20"/>
          <w:lang w:bidi="sl-SI"/>
        </w:rPr>
        <w:t xml:space="preserve">v pogarancijskem obdobju, bo izbranemu ponudniku izdana </w:t>
      </w:r>
      <w:r w:rsidRPr="00E85ED4">
        <w:rPr>
          <w:color w:val="000000"/>
          <w:sz w:val="20"/>
          <w:szCs w:val="20"/>
          <w:u w:val="single"/>
          <w:lang w:bidi="sl-SI"/>
        </w:rPr>
        <w:t>naročilnica</w:t>
      </w:r>
      <w:r w:rsidRPr="007A2171">
        <w:rPr>
          <w:color w:val="000000"/>
          <w:sz w:val="20"/>
          <w:szCs w:val="20"/>
          <w:lang w:bidi="sl-SI"/>
        </w:rPr>
        <w:t>.</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1F3218AD"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w:t>
      </w:r>
      <w:r w:rsidR="00C37ADD">
        <w:rPr>
          <w:b w:val="0"/>
          <w:sz w:val="20"/>
          <w:szCs w:val="20"/>
          <w:lang w:bidi="sl-SI"/>
        </w:rPr>
        <w:t>6</w:t>
      </w:r>
      <w:r w:rsidRPr="00347AE2">
        <w:rPr>
          <w:b w:val="0"/>
          <w:sz w:val="20"/>
          <w:szCs w:val="20"/>
          <w:lang w:bidi="sl-SI"/>
        </w:rPr>
        <w:t>0 (</w:t>
      </w:r>
      <w:r w:rsidR="00C37ADD">
        <w:rPr>
          <w:b w:val="0"/>
          <w:sz w:val="20"/>
          <w:szCs w:val="20"/>
          <w:lang w:bidi="sl-SI"/>
        </w:rPr>
        <w:t>šest</w:t>
      </w:r>
      <w:r w:rsidRPr="00347AE2">
        <w:rPr>
          <w:b w:val="0"/>
          <w:sz w:val="20"/>
          <w:szCs w:val="20"/>
          <w:lang w:bidi="sl-SI"/>
        </w:rPr>
        <w:t>desetih) dneh po izstavitvi računa za dobavo</w:t>
      </w:r>
      <w:r>
        <w:rPr>
          <w:b w:val="0"/>
          <w:sz w:val="20"/>
          <w:szCs w:val="20"/>
          <w:lang w:bidi="sl-SI"/>
        </w:rPr>
        <w:t xml:space="preserve"> </w:t>
      </w:r>
      <w:r w:rsidR="001F2540">
        <w:rPr>
          <w:b w:val="0"/>
          <w:sz w:val="20"/>
          <w:szCs w:val="20"/>
          <w:lang w:bidi="sl-SI"/>
        </w:rPr>
        <w:t xml:space="preserve"> </w:t>
      </w:r>
      <w:r w:rsidR="00C37ADD">
        <w:rPr>
          <w:b w:val="0"/>
          <w:sz w:val="20"/>
          <w:szCs w:val="20"/>
          <w:lang w:bidi="sl-SI"/>
        </w:rPr>
        <w:t>UZ aparata</w:t>
      </w:r>
      <w:r w:rsidR="007A2171">
        <w:rPr>
          <w:b w:val="0"/>
          <w:sz w:val="20"/>
          <w:szCs w:val="20"/>
          <w:lang w:bidi="sl-SI"/>
        </w:rPr>
        <w:t>;</w:t>
      </w:r>
    </w:p>
    <w:p w14:paraId="2090C48F" w14:textId="420AFCAF" w:rsidR="007A2171" w:rsidRPr="00B16FA2"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60</w:t>
      </w:r>
      <w:r w:rsidRPr="002418C2">
        <w:rPr>
          <w:b w:val="0"/>
          <w:sz w:val="20"/>
          <w:szCs w:val="20"/>
          <w:lang w:bidi="sl-SI"/>
        </w:rPr>
        <w:t xml:space="preserve"> </w:t>
      </w:r>
      <w:r>
        <w:rPr>
          <w:b w:val="0"/>
          <w:sz w:val="20"/>
          <w:szCs w:val="20"/>
          <w:lang w:bidi="sl-SI"/>
        </w:rPr>
        <w:t>(šestdesetih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2060437A" w14:textId="224F4AFD" w:rsidR="007A2171" w:rsidRPr="007A2171"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60 (šestdesetih) dneh po izstavitvi vsakokratnega računa za izveden letni pregled in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3D625428"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EF6F45">
              <w:rPr>
                <w:rFonts w:ascii="Arial" w:hAnsi="Arial" w:cs="Arial"/>
              </w:rPr>
              <w:t xml:space="preserve">diagnostičnega </w:t>
            </w:r>
            <w:r w:rsidR="00C37ADD">
              <w:rPr>
                <w:rFonts w:ascii="Arial" w:hAnsi="Arial" w:cs="Arial"/>
              </w:rPr>
              <w:t>UZ aparata</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30B504A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66025C" w:rsidRPr="00461263">
        <w:rPr>
          <w:rFonts w:ascii="Arial" w:hAnsi="Arial" w:cs="Arial"/>
          <w:b/>
          <w:color w:val="000000" w:themeColor="text1"/>
          <w:sz w:val="20"/>
          <w:szCs w:val="20"/>
        </w:rPr>
        <w:t>5</w:t>
      </w:r>
      <w:r w:rsidRPr="00461263">
        <w:rPr>
          <w:rFonts w:ascii="Arial" w:hAnsi="Arial" w:cs="Arial"/>
          <w:b/>
          <w:color w:val="000000" w:themeColor="text1"/>
          <w:sz w:val="20"/>
          <w:szCs w:val="20"/>
        </w:rPr>
        <w:t>.</w:t>
      </w:r>
      <w:r w:rsidR="0066025C" w:rsidRPr="00461263">
        <w:rPr>
          <w:rFonts w:ascii="Arial" w:hAnsi="Arial" w:cs="Arial"/>
          <w:b/>
          <w:color w:val="000000" w:themeColor="text1"/>
          <w:sz w:val="20"/>
          <w:szCs w:val="20"/>
        </w:rPr>
        <w:t>1</w:t>
      </w:r>
      <w:r w:rsidRPr="00461263">
        <w:rPr>
          <w:rFonts w:ascii="Arial" w:hAnsi="Arial" w:cs="Arial"/>
          <w:b/>
          <w:color w:val="000000" w:themeColor="text1"/>
          <w:sz w:val="20"/>
          <w:szCs w:val="20"/>
        </w:rPr>
        <w:t>00,00</w:t>
      </w:r>
      <w:r>
        <w:rPr>
          <w:rFonts w:ascii="Arial" w:hAnsi="Arial" w:cs="Arial"/>
          <w:b/>
          <w:color w:val="000000" w:themeColor="text1"/>
          <w:sz w:val="20"/>
          <w:szCs w:val="20"/>
        </w:rPr>
        <w:t xml:space="preserve">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CC6640A"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926C0" w:rsidRPr="00461263">
        <w:rPr>
          <w:rFonts w:ascii="Arial" w:hAnsi="Arial" w:cs="Arial"/>
          <w:b/>
          <w:bCs/>
          <w:color w:val="000000" w:themeColor="text1"/>
        </w:rPr>
        <w:t>1</w:t>
      </w:r>
      <w:r w:rsidRPr="00461263">
        <w:rPr>
          <w:rFonts w:ascii="Arial" w:hAnsi="Arial" w:cs="Arial"/>
          <w:b/>
          <w:bCs/>
          <w:color w:val="000000" w:themeColor="text1"/>
        </w:rPr>
        <w:t>.</w:t>
      </w:r>
      <w:r w:rsidR="001926C0" w:rsidRPr="00461263">
        <w:rPr>
          <w:rFonts w:ascii="Arial" w:hAnsi="Arial" w:cs="Arial"/>
          <w:b/>
          <w:bCs/>
          <w:color w:val="000000" w:themeColor="text1"/>
        </w:rPr>
        <w:t>8</w:t>
      </w:r>
      <w:r w:rsidRPr="00461263">
        <w:rPr>
          <w:rFonts w:ascii="Arial" w:hAnsi="Arial" w:cs="Arial"/>
          <w:b/>
          <w:bCs/>
          <w:color w:val="000000" w:themeColor="text1"/>
        </w:rPr>
        <w:t>00,00</w:t>
      </w:r>
      <w:r w:rsidRPr="007E45AA">
        <w:rPr>
          <w:rFonts w:ascii="Arial" w:hAnsi="Arial" w:cs="Arial"/>
          <w:b/>
          <w:bCs/>
          <w:color w:val="000000" w:themeColor="text1"/>
        </w:rPr>
        <w:t xml:space="preserve"> EUR z veljavnostjo do </w:t>
      </w:r>
      <w:r w:rsidR="00093A5B">
        <w:rPr>
          <w:rFonts w:ascii="Arial" w:hAnsi="Arial" w:cs="Arial"/>
          <w:b/>
          <w:bCs/>
          <w:color w:val="000000" w:themeColor="text1"/>
        </w:rPr>
        <w:t>5</w:t>
      </w:r>
      <w:r w:rsidRPr="007E45AA">
        <w:rPr>
          <w:rFonts w:ascii="Arial" w:hAnsi="Arial" w:cs="Arial"/>
          <w:b/>
          <w:bCs/>
          <w:color w:val="000000" w:themeColor="text1"/>
        </w:rPr>
        <w:t xml:space="preserve">. </w:t>
      </w:r>
      <w:r w:rsidR="00561F23">
        <w:rPr>
          <w:rFonts w:ascii="Arial" w:hAnsi="Arial" w:cs="Arial"/>
          <w:b/>
          <w:bCs/>
          <w:color w:val="000000" w:themeColor="text1"/>
        </w:rPr>
        <w:t>1</w:t>
      </w:r>
      <w:r w:rsidRPr="007E45AA">
        <w:rPr>
          <w:rFonts w:ascii="Arial" w:hAnsi="Arial" w:cs="Arial"/>
          <w:b/>
          <w:bCs/>
          <w:color w:val="000000" w:themeColor="text1"/>
        </w:rPr>
        <w:t>. 20</w:t>
      </w:r>
      <w:r w:rsidR="009567A7">
        <w:rPr>
          <w:rFonts w:ascii="Arial" w:hAnsi="Arial" w:cs="Arial"/>
          <w:b/>
          <w:bCs/>
          <w:color w:val="000000" w:themeColor="text1"/>
        </w:rPr>
        <w:t>2</w:t>
      </w:r>
      <w:r w:rsidR="00093A5B">
        <w:rPr>
          <w:rFonts w:ascii="Arial" w:hAnsi="Arial" w:cs="Arial"/>
          <w:b/>
          <w:bCs/>
          <w:color w:val="000000" w:themeColor="text1"/>
        </w:rPr>
        <w:t>7</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6B54741B"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C3038C">
        <w:rPr>
          <w:rFonts w:ascii="Arial" w:eastAsia="Arial Unicode MS" w:hAnsi="Arial" w:cs="Arial"/>
          <w:kern w:val="1"/>
        </w:rPr>
        <w:t>UZ aparata</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3D20C5BC" w14:textId="77777777" w:rsidR="00D57FD3" w:rsidRDefault="00D57FD3" w:rsidP="004A00AF">
      <w:pPr>
        <w:pStyle w:val="Telobesedila20"/>
        <w:shd w:val="clear" w:color="auto" w:fill="auto"/>
        <w:spacing w:after="0" w:line="210" w:lineRule="exact"/>
        <w:ind w:left="20" w:firstLine="0"/>
        <w:jc w:val="both"/>
        <w:rPr>
          <w:rFonts w:eastAsia="Times New Roman"/>
          <w:sz w:val="20"/>
          <w:szCs w:val="20"/>
        </w:rPr>
      </w:pPr>
    </w:p>
    <w:p w14:paraId="4AA221BE" w14:textId="77777777" w:rsidR="00D57FD3" w:rsidRPr="00966C99" w:rsidRDefault="00D57FD3" w:rsidP="004A00AF">
      <w:pPr>
        <w:pStyle w:val="Telobesedila20"/>
        <w:shd w:val="clear" w:color="auto" w:fill="auto"/>
        <w:spacing w:after="0" w:line="210" w:lineRule="exact"/>
        <w:ind w:left="20" w:firstLine="0"/>
        <w:jc w:val="both"/>
        <w:rPr>
          <w:rFonts w:eastAsia="Times New Roman"/>
          <w:sz w:val="20"/>
          <w:szCs w:val="20"/>
        </w:rPr>
      </w:pP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3"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4"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4E65066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40600A">
        <w:rPr>
          <w:rFonts w:ascii="Arial" w:hAnsi="Arial" w:cs="Arial"/>
        </w:rPr>
        <w:t>2</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4C5570"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4C5570"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B15042" w:rsidRPr="00087392" w14:paraId="57844E19" w14:textId="77777777" w:rsidTr="004048C3">
        <w:trPr>
          <w:trHeight w:val="570"/>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7F4F20B9" w:rsidR="00B15042" w:rsidRPr="00087392" w:rsidRDefault="00B15042" w:rsidP="004048C3">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Pr="0035451B">
              <w:rPr>
                <w:rFonts w:ascii="Arial" w:hAnsi="Arial" w:cs="Arial"/>
                <w:b/>
                <w:bCs/>
                <w:iCs/>
                <w:sz w:val="24"/>
                <w:szCs w:val="24"/>
              </w:rPr>
              <w:t xml:space="preserve">Nabava </w:t>
            </w:r>
            <w:r w:rsidR="00EF6F45">
              <w:rPr>
                <w:rFonts w:ascii="Arial" w:hAnsi="Arial" w:cs="Arial"/>
                <w:b/>
                <w:bCs/>
                <w:iCs/>
                <w:sz w:val="24"/>
                <w:szCs w:val="24"/>
              </w:rPr>
              <w:t>diagnostičnega</w:t>
            </w:r>
            <w:r w:rsidR="00EF6F45" w:rsidRPr="0035451B">
              <w:rPr>
                <w:rFonts w:ascii="Arial" w:hAnsi="Arial" w:cs="Arial"/>
                <w:b/>
                <w:bCs/>
                <w:iCs/>
                <w:sz w:val="24"/>
                <w:szCs w:val="24"/>
              </w:rPr>
              <w:t xml:space="preserve"> </w:t>
            </w:r>
            <w:r w:rsidRPr="0035451B">
              <w:rPr>
                <w:rFonts w:ascii="Arial" w:hAnsi="Arial" w:cs="Arial"/>
                <w:b/>
                <w:bCs/>
                <w:iCs/>
                <w:sz w:val="24"/>
                <w:szCs w:val="24"/>
              </w:rPr>
              <w:t>UZ aparata</w:t>
            </w:r>
            <w:r>
              <w:rPr>
                <w:rFonts w:ascii="Arial" w:hAnsi="Arial" w:cs="Arial"/>
                <w:b/>
                <w:bCs/>
                <w:iCs/>
                <w:sz w:val="24"/>
                <w:szCs w:val="24"/>
              </w:rPr>
              <w:t>«</w:t>
            </w:r>
          </w:p>
        </w:tc>
      </w:tr>
      <w:tr w:rsidR="00B15042" w:rsidRPr="00087392" w14:paraId="19E78FCC" w14:textId="77777777" w:rsidTr="004048C3">
        <w:trPr>
          <w:trHeight w:val="171"/>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4C5570"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4048C3">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B15042" w:rsidRPr="00087392" w14:paraId="0815036B" w14:textId="77777777" w:rsidTr="004048C3">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ZAP.</w:t>
                  </w:r>
                </w:p>
                <w:p w14:paraId="6333A76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087392" w:rsidRDefault="00B15042" w:rsidP="004048C3">
                  <w:pPr>
                    <w:spacing w:line="288" w:lineRule="auto"/>
                    <w:jc w:val="center"/>
                    <w:rPr>
                      <w:rFonts w:ascii="Arial" w:hAnsi="Arial" w:cs="Arial"/>
                      <w:b/>
                      <w:i/>
                      <w:snapToGrid w:val="0"/>
                    </w:rPr>
                  </w:pPr>
                </w:p>
                <w:p w14:paraId="31E4A1CA" w14:textId="77777777" w:rsidR="00B15042" w:rsidRPr="00087392" w:rsidRDefault="00B15042" w:rsidP="004048C3">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087392" w:rsidRDefault="00B15042" w:rsidP="004048C3">
                  <w:pPr>
                    <w:spacing w:line="288" w:lineRule="auto"/>
                    <w:jc w:val="center"/>
                    <w:rPr>
                      <w:rFonts w:ascii="Arial" w:hAnsi="Arial" w:cs="Arial"/>
                      <w:b/>
                      <w:i/>
                    </w:rPr>
                  </w:pPr>
                </w:p>
                <w:p w14:paraId="75A234E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087392" w:rsidRDefault="00B15042" w:rsidP="004048C3">
                  <w:pPr>
                    <w:spacing w:line="288" w:lineRule="auto"/>
                    <w:jc w:val="center"/>
                    <w:rPr>
                      <w:rFonts w:ascii="Arial" w:hAnsi="Arial" w:cs="Arial"/>
                      <w:b/>
                      <w:i/>
                    </w:rPr>
                  </w:pPr>
                </w:p>
                <w:p w14:paraId="0EE86D0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395AF7B9"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087392" w:rsidRDefault="00B15042" w:rsidP="004048C3">
                  <w:pPr>
                    <w:spacing w:line="288" w:lineRule="auto"/>
                    <w:rPr>
                      <w:rFonts w:ascii="Arial" w:hAnsi="Arial" w:cs="Arial"/>
                      <w:b/>
                      <w:i/>
                    </w:rPr>
                  </w:pPr>
                </w:p>
                <w:p w14:paraId="74995FBE"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45A03D6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Default="00B15042" w:rsidP="004048C3">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78E519A0" w14:textId="77777777" w:rsidR="00B15042" w:rsidRPr="00087392" w:rsidRDefault="00B15042" w:rsidP="004048C3">
                  <w:pPr>
                    <w:spacing w:line="288" w:lineRule="auto"/>
                    <w:jc w:val="center"/>
                    <w:rPr>
                      <w:rFonts w:ascii="Arial" w:hAnsi="Arial" w:cs="Arial"/>
                      <w:b/>
                      <w:i/>
                    </w:rPr>
                  </w:pPr>
                  <w:r>
                    <w:rPr>
                      <w:rFonts w:ascii="Arial" w:hAnsi="Arial" w:cs="Arial"/>
                      <w:b/>
                      <w:i/>
                    </w:rPr>
                    <w:t>z DDV</w:t>
                  </w:r>
                </w:p>
              </w:tc>
            </w:tr>
            <w:tr w:rsidR="00B15042" w:rsidRPr="00087392" w14:paraId="3798B11B" w14:textId="77777777" w:rsidTr="004048C3">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087392" w:rsidRDefault="00B15042" w:rsidP="004048C3">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509ED536" w14:textId="77777777" w:rsidR="00B15042" w:rsidRPr="00087392" w:rsidRDefault="00B15042" w:rsidP="004048C3">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087392" w:rsidRDefault="00B15042" w:rsidP="004048C3">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087392" w:rsidRDefault="00B15042" w:rsidP="004048C3">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r>
            <w:tr w:rsidR="00B15042" w:rsidRPr="00087392" w14:paraId="422C16FC" w14:textId="77777777" w:rsidTr="004048C3">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8=4*7</w:t>
                  </w:r>
                </w:p>
              </w:tc>
            </w:tr>
            <w:tr w:rsidR="00B15042" w:rsidRPr="00087392" w14:paraId="046E94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19A7428F" w:rsidR="00B15042" w:rsidRPr="00087392" w:rsidRDefault="00EF6F45" w:rsidP="004048C3">
                  <w:pPr>
                    <w:spacing w:line="288" w:lineRule="auto"/>
                    <w:rPr>
                      <w:rFonts w:ascii="Arial" w:hAnsi="Arial" w:cs="Arial"/>
                      <w:b/>
                    </w:rPr>
                  </w:pPr>
                  <w:r>
                    <w:rPr>
                      <w:rFonts w:ascii="Arial" w:hAnsi="Arial" w:cs="Arial"/>
                      <w:b/>
                      <w:bCs/>
                    </w:rPr>
                    <w:t xml:space="preserve">DIAGNOSTIČNI </w:t>
                  </w:r>
                  <w:r w:rsidR="00B15042">
                    <w:rPr>
                      <w:rFonts w:ascii="Arial" w:hAnsi="Arial" w:cs="Arial"/>
                      <w:b/>
                      <w:bCs/>
                    </w:rPr>
                    <w:t>UZ APARAT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B7B48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Default="00B15042" w:rsidP="004048C3">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77777777" w:rsidR="00B15042" w:rsidRPr="00433759" w:rsidRDefault="00B15042" w:rsidP="004048C3">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77777777" w:rsidR="00B15042" w:rsidRDefault="00B15042" w:rsidP="004048C3">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7777777" w:rsidR="00B15042" w:rsidRDefault="00B15042" w:rsidP="004048C3">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5C3C7EA"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III</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77777777" w:rsidR="00B15042" w:rsidRPr="00087392" w:rsidRDefault="00B15042" w:rsidP="004048C3">
                  <w:pPr>
                    <w:spacing w:line="288" w:lineRule="auto"/>
                    <w:rPr>
                      <w:rFonts w:ascii="Arial" w:hAnsi="Arial" w:cs="Arial"/>
                      <w:b/>
                    </w:rPr>
                  </w:pPr>
                  <w:r>
                    <w:rPr>
                      <w:rFonts w:ascii="Arial" w:hAnsi="Arial" w:cs="Arial"/>
                      <w:b/>
                    </w:rPr>
                    <w:t>LETNI PREVENTIVNI PREGLEDI IN VZDRŽEVANJE</w:t>
                  </w:r>
                  <w:r w:rsidRPr="00087392">
                    <w:rPr>
                      <w:rFonts w:ascii="Arial" w:hAnsi="Arial" w:cs="Arial"/>
                      <w:b/>
                    </w:rPr>
                    <w:t xml:space="preserve"> DOBAVLJENE OPREME</w:t>
                  </w:r>
                  <w:r>
                    <w:rPr>
                      <w:rFonts w:ascii="Arial" w:hAnsi="Arial" w:cs="Arial"/>
                      <w:b/>
                    </w:rPr>
                    <w:t xml:space="preserve"> </w:t>
                  </w:r>
                  <w:r w:rsidRPr="00087392">
                    <w:rPr>
                      <w:rFonts w:ascii="Arial" w:hAnsi="Arial" w:cs="Arial"/>
                      <w:b/>
                    </w:rPr>
                    <w:t xml:space="preserve">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06790EB" w14:textId="77777777" w:rsidTr="004048C3">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15042" w:rsidRPr="00087392" w:rsidRDefault="00B15042" w:rsidP="004048C3">
                  <w:pPr>
                    <w:spacing w:line="288" w:lineRule="auto"/>
                    <w:jc w:val="right"/>
                    <w:rPr>
                      <w:rFonts w:ascii="Arial" w:hAnsi="Arial" w:cs="Arial"/>
                      <w:b/>
                    </w:rPr>
                  </w:pPr>
                </w:p>
                <w:p w14:paraId="72FEEB79"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15042" w:rsidRPr="00087392" w:rsidRDefault="00B15042" w:rsidP="004048C3">
                  <w:pPr>
                    <w:spacing w:line="288" w:lineRule="auto"/>
                    <w:jc w:val="center"/>
                    <w:rPr>
                      <w:rFonts w:ascii="Arial" w:hAnsi="Arial" w:cs="Arial"/>
                      <w:b/>
                    </w:rPr>
                  </w:pPr>
                </w:p>
                <w:p w14:paraId="6710F3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B3C4028" w14:textId="77777777" w:rsidTr="004048C3">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15042" w:rsidRPr="00087392" w:rsidRDefault="00B15042" w:rsidP="004048C3">
                  <w:pPr>
                    <w:spacing w:line="288" w:lineRule="auto"/>
                    <w:rPr>
                      <w:rFonts w:ascii="Arial" w:hAnsi="Arial" w:cs="Arial"/>
                      <w:b/>
                    </w:rPr>
                  </w:pPr>
                </w:p>
                <w:p w14:paraId="61A90935"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15042" w:rsidRPr="00087392" w:rsidRDefault="00B15042" w:rsidP="004048C3">
                  <w:pPr>
                    <w:spacing w:line="288" w:lineRule="auto"/>
                    <w:jc w:val="center"/>
                    <w:rPr>
                      <w:rFonts w:ascii="Arial" w:hAnsi="Arial" w:cs="Arial"/>
                      <w:b/>
                    </w:rPr>
                  </w:pPr>
                </w:p>
                <w:p w14:paraId="3811BAE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4F3F9D92" w14:textId="77777777" w:rsidTr="004048C3">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15042" w:rsidRPr="00087392" w:rsidRDefault="00B15042" w:rsidP="004048C3">
                  <w:pPr>
                    <w:spacing w:line="288" w:lineRule="auto"/>
                    <w:jc w:val="right"/>
                    <w:rPr>
                      <w:rFonts w:ascii="Arial" w:hAnsi="Arial" w:cs="Arial"/>
                      <w:b/>
                    </w:rPr>
                  </w:pPr>
                </w:p>
                <w:p w14:paraId="589ABCD0"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15042" w:rsidRPr="00087392" w:rsidRDefault="00B15042" w:rsidP="004048C3">
                  <w:pPr>
                    <w:spacing w:line="288" w:lineRule="auto"/>
                    <w:jc w:val="center"/>
                    <w:rPr>
                      <w:rFonts w:ascii="Arial" w:hAnsi="Arial" w:cs="Arial"/>
                      <w:b/>
                    </w:rPr>
                  </w:pPr>
                </w:p>
                <w:p w14:paraId="19AAF9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68CDC87" w14:textId="77777777"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4F515DC"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w:t>
            </w:r>
            <w:r>
              <w:rPr>
                <w:rFonts w:ascii="Arial" w:hAnsi="Arial" w:cs="Arial"/>
                <w:sz w:val="16"/>
                <w:szCs w:val="16"/>
              </w:rPr>
              <w:t>uz</w:t>
            </w:r>
            <w:r w:rsidRPr="00C43E8B">
              <w:rPr>
                <w:rFonts w:ascii="Arial" w:hAnsi="Arial" w:cs="Arial"/>
                <w:sz w:val="16"/>
                <w:szCs w:val="16"/>
              </w:rPr>
              <w:t xml:space="preserve"> aparat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3B7AE9DB"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r w:rsidRPr="00C43E8B">
              <w:rPr>
                <w:rFonts w:ascii="Arial" w:hAnsi="Arial" w:cs="Arial"/>
                <w:sz w:val="16"/>
                <w:szCs w:val="16"/>
              </w:rPr>
              <w:t xml:space="preserve"> </w:t>
            </w:r>
          </w:p>
          <w:p w14:paraId="756A489A" w14:textId="77777777" w:rsidR="00B15042" w:rsidRDefault="00B15042" w:rsidP="004048C3">
            <w:pPr>
              <w:jc w:val="both"/>
              <w:rPr>
                <w:rFonts w:ascii="Arial" w:hAnsi="Arial" w:cs="Arial"/>
              </w:rPr>
            </w:pP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3127F67B" w14:textId="77777777" w:rsidR="00B15042" w:rsidRPr="00087392" w:rsidRDefault="00B15042" w:rsidP="004048C3">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5"/>
          <w:footerReference w:type="default" r:id="rId26"/>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40B12A69"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EF6F45">
        <w:rPr>
          <w:rFonts w:ascii="Arial" w:hAnsi="Arial" w:cs="Arial"/>
          <w:b/>
          <w:sz w:val="24"/>
          <w:szCs w:val="24"/>
        </w:rPr>
        <w:t xml:space="preserve">DIAGNOSTIČNI </w:t>
      </w:r>
      <w:r w:rsidR="00534F80">
        <w:rPr>
          <w:rFonts w:ascii="Arial" w:hAnsi="Arial" w:cs="Arial"/>
          <w:b/>
          <w:sz w:val="24"/>
          <w:szCs w:val="24"/>
        </w:rPr>
        <w:t>UZ APARAT</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1B4356">
            <w:pPr>
              <w:numPr>
                <w:ilvl w:val="0"/>
                <w:numId w:val="60"/>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5247FA22" w14:textId="77777777" w:rsidR="001B4356" w:rsidRDefault="001B4356" w:rsidP="001B4356">
            <w:pPr>
              <w:numPr>
                <w:ilvl w:val="0"/>
                <w:numId w:val="60"/>
              </w:numPr>
              <w:ind w:right="933"/>
              <w:contextualSpacing/>
              <w:rPr>
                <w:rFonts w:ascii="Arial" w:hAnsi="Arial" w:cs="Arial"/>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p w14:paraId="4F6457F0" w14:textId="77777777" w:rsidR="001B4356" w:rsidRPr="007E45AA" w:rsidRDefault="001B4356" w:rsidP="007E45AA">
            <w:pPr>
              <w:ind w:left="360" w:right="933"/>
              <w:contextualSpacing/>
              <w:rPr>
                <w:rFonts w:ascii="Arial" w:hAnsi="Arial" w:cs="Arial"/>
              </w:rPr>
            </w:pPr>
          </w:p>
          <w:p w14:paraId="2E53C8D6" w14:textId="77777777" w:rsidR="001B4356" w:rsidRPr="00063F5C" w:rsidRDefault="001B4356" w:rsidP="00335D72">
            <w:pPr>
              <w:ind w:right="933"/>
              <w:jc w:val="center"/>
              <w:rPr>
                <w:rFonts w:ascii="Arial" w:hAnsi="Arial" w:cs="Arial"/>
                <w:b/>
                <w:bCs/>
                <w:sz w:val="24"/>
                <w:szCs w:val="24"/>
              </w:rPr>
            </w:pPr>
          </w:p>
        </w:tc>
      </w:tr>
    </w:tbl>
    <w:p w14:paraId="7BF4C520" w14:textId="3DE43E91" w:rsidR="001B4356" w:rsidRPr="00E85ED4" w:rsidRDefault="001B4356" w:rsidP="00604935">
      <w:pPr>
        <w:pStyle w:val="Odstavekseznama"/>
        <w:numPr>
          <w:ilvl w:val="0"/>
          <w:numId w:val="61"/>
        </w:numPr>
        <w:spacing w:after="160" w:line="259" w:lineRule="auto"/>
        <w:ind w:left="284" w:hanging="284"/>
        <w:rPr>
          <w:b/>
        </w:rPr>
      </w:pPr>
      <w:r w:rsidRPr="00E85ED4">
        <w:rPr>
          <w:b/>
        </w:rPr>
        <w:t>SPLOŠNE ZAHTEVE</w:t>
      </w:r>
    </w:p>
    <w:p w14:paraId="5C9371DC" w14:textId="77777777" w:rsidR="00FB0F9F" w:rsidRDefault="00FB0F9F" w:rsidP="00681FD8">
      <w:pPr>
        <w:jc w:val="both"/>
        <w:rPr>
          <w:rFonts w:ascii="Arial" w:hAnsi="Arial" w:cs="Arial"/>
        </w:rPr>
      </w:pPr>
      <w:bookmarkStart w:id="150" w:name="_Toc205886619"/>
    </w:p>
    <w:p w14:paraId="65C300DD" w14:textId="757DB18C" w:rsidR="00EF6F45" w:rsidRPr="00604935" w:rsidRDefault="00EF6F45" w:rsidP="00604935">
      <w:pPr>
        <w:ind w:left="426" w:hanging="426"/>
        <w:jc w:val="both"/>
        <w:rPr>
          <w:rFonts w:ascii="Arial" w:eastAsia="Calibri" w:hAnsi="Arial" w:cs="Arial"/>
          <w:color w:val="000000"/>
          <w:u w:val="single"/>
          <w:lang w:eastAsia="en-US"/>
        </w:rPr>
      </w:pPr>
      <w:r w:rsidRPr="00604935">
        <w:rPr>
          <w:rFonts w:ascii="Arial" w:eastAsia="Calibri" w:hAnsi="Arial" w:cs="Arial"/>
          <w:color w:val="000000"/>
          <w:u w:val="single"/>
          <w:lang w:eastAsia="en-US"/>
        </w:rPr>
        <w:t>1.</w:t>
      </w:r>
      <w:r w:rsidR="00977841">
        <w:rPr>
          <w:rFonts w:ascii="Arial" w:eastAsia="Calibri" w:hAnsi="Arial" w:cs="Arial"/>
          <w:color w:val="000000"/>
          <w:u w:val="single"/>
          <w:lang w:eastAsia="en-US"/>
        </w:rPr>
        <w:t>1.</w:t>
      </w:r>
      <w:r w:rsidRPr="00604935">
        <w:rPr>
          <w:rFonts w:ascii="Arial" w:eastAsia="Calibri" w:hAnsi="Arial" w:cs="Arial"/>
          <w:color w:val="000000"/>
          <w:u w:val="single"/>
          <w:lang w:eastAsia="en-US"/>
        </w:rPr>
        <w:tab/>
        <w:t xml:space="preserve"> SPLOŠNO</w:t>
      </w:r>
    </w:p>
    <w:p w14:paraId="05050910" w14:textId="0BCE9E0C"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Ponujeni ultrazvočni aparat mora biti nov, iz tekoče proizvodnje, neuporabljen, ne sme biti demonstracijski model, imeti mora naloženo zadnjo verzijo programske opreme (ne starejše kot leto 2026).</w:t>
      </w:r>
    </w:p>
    <w:p w14:paraId="2D396F13" w14:textId="78D038DB"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Aparat mora soditi v najvišji (Premium) kakovostni razred proizvajalca.</w:t>
      </w:r>
    </w:p>
    <w:p w14:paraId="0F66F197" w14:textId="34529AB8"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Integriran sistem umetne inteligence (AI) za enostavnejšo in hitrejše delo z UZ aparaturo.</w:t>
      </w:r>
    </w:p>
    <w:p w14:paraId="7B4EDE7B" w14:textId="77777777" w:rsidR="00EF6F45" w:rsidRPr="00604935" w:rsidRDefault="00EF6F45" w:rsidP="00604935">
      <w:pPr>
        <w:ind w:left="426" w:hanging="426"/>
        <w:jc w:val="both"/>
        <w:rPr>
          <w:rFonts w:ascii="Arial" w:eastAsia="Calibri" w:hAnsi="Arial" w:cs="Arial"/>
          <w:color w:val="000000"/>
          <w:u w:val="single"/>
          <w:lang w:eastAsia="en-US"/>
        </w:rPr>
      </w:pPr>
    </w:p>
    <w:p w14:paraId="1BBA1078" w14:textId="59DA589D"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2.</w:t>
      </w:r>
      <w:r w:rsidR="00EF6F45" w:rsidRPr="00604935">
        <w:rPr>
          <w:rFonts w:ascii="Arial" w:eastAsia="Calibri" w:hAnsi="Arial" w:cs="Arial"/>
          <w:color w:val="000000"/>
          <w:u w:val="single"/>
          <w:lang w:eastAsia="en-US"/>
        </w:rPr>
        <w:tab/>
        <w:t xml:space="preserve"> APARAT</w:t>
      </w:r>
    </w:p>
    <w:p w14:paraId="4C1681C4" w14:textId="4070B501"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Najmanj 4 enakovredni vhodi za sonde z elektronskim preklopom.</w:t>
      </w:r>
    </w:p>
    <w:p w14:paraId="167D228F" w14:textId="144757B0"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Vsaj 2 neaktivni priključni mesti za sonde na sprednjem delu UZ aparata.</w:t>
      </w:r>
    </w:p>
    <w:p w14:paraId="59A38012" w14:textId="7BC3D81D"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Štiri vrtljiva kolesa z zavornim mehanizmom.</w:t>
      </w:r>
    </w:p>
    <w:p w14:paraId="70750E40" w14:textId="4EAA20BB"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Teža osnovne - ultrazvočne enote naj ne presega 150 kg, širina aparata ne sme presegati 55 cm.</w:t>
      </w:r>
    </w:p>
    <w:p w14:paraId="55B093AD" w14:textId="70646521" w:rsidR="00EF6F45" w:rsidRPr="00604935" w:rsidRDefault="00EF6F45" w:rsidP="00604935">
      <w:pPr>
        <w:pStyle w:val="Odstavekseznama"/>
        <w:numPr>
          <w:ilvl w:val="0"/>
          <w:numId w:val="68"/>
        </w:numPr>
        <w:jc w:val="both"/>
        <w:rPr>
          <w:rFonts w:ascii="Arial" w:eastAsia="Calibri" w:hAnsi="Arial" w:cs="Arial"/>
          <w:strike/>
          <w:color w:val="000000"/>
          <w:sz w:val="20"/>
          <w:szCs w:val="20"/>
        </w:rPr>
      </w:pPr>
      <w:r w:rsidRPr="00604935">
        <w:rPr>
          <w:rFonts w:ascii="Arial" w:eastAsia="Calibri" w:hAnsi="Arial" w:cs="Arial"/>
          <w:color w:val="000000"/>
          <w:sz w:val="20"/>
          <w:szCs w:val="20"/>
        </w:rPr>
        <w:t>Čas zagona aparata (Boost up time) ne sme biti daljši kot 54 sekund, čas izklopa pa ne daljši kot 20 sekund.</w:t>
      </w:r>
    </w:p>
    <w:p w14:paraId="721E395F" w14:textId="20FCB56C" w:rsidR="00EF6F45" w:rsidRPr="00604935" w:rsidRDefault="00EF6F45" w:rsidP="00604935">
      <w:pPr>
        <w:pStyle w:val="Odstavekseznama"/>
        <w:numPr>
          <w:ilvl w:val="0"/>
          <w:numId w:val="68"/>
        </w:numPr>
        <w:jc w:val="both"/>
        <w:rPr>
          <w:rFonts w:ascii="Arial" w:eastAsia="Calibri" w:hAnsi="Arial" w:cs="Arial"/>
          <w:strike/>
          <w:color w:val="000000"/>
          <w:sz w:val="20"/>
          <w:szCs w:val="20"/>
        </w:rPr>
      </w:pPr>
      <w:r w:rsidRPr="00604935">
        <w:rPr>
          <w:rFonts w:ascii="Arial" w:eastAsia="Calibri" w:hAnsi="Arial" w:cs="Arial"/>
          <w:color w:val="000000"/>
          <w:sz w:val="20"/>
          <w:szCs w:val="20"/>
        </w:rPr>
        <w:t>Dinamično območje vsaj 383 dB in hitrost osveževanje vsaj 3.300 slik/sekundo.</w:t>
      </w:r>
    </w:p>
    <w:p w14:paraId="0C8BF670" w14:textId="77777777" w:rsidR="00EF6F45" w:rsidRPr="00604935" w:rsidRDefault="00EF6F45" w:rsidP="00604935">
      <w:pPr>
        <w:ind w:left="426" w:hanging="426"/>
        <w:jc w:val="both"/>
        <w:rPr>
          <w:rFonts w:ascii="Arial" w:eastAsia="Calibri" w:hAnsi="Arial" w:cs="Arial"/>
          <w:color w:val="000000"/>
          <w:u w:val="single"/>
          <w:lang w:eastAsia="en-US"/>
        </w:rPr>
      </w:pPr>
    </w:p>
    <w:p w14:paraId="7079E327" w14:textId="33936078"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3.</w:t>
      </w:r>
      <w:r w:rsidR="00EF6F45" w:rsidRPr="00604935">
        <w:rPr>
          <w:rFonts w:ascii="Arial" w:eastAsia="Calibri" w:hAnsi="Arial" w:cs="Arial"/>
          <w:color w:val="000000"/>
          <w:u w:val="single"/>
          <w:lang w:eastAsia="en-US"/>
        </w:rPr>
        <w:tab/>
        <w:t xml:space="preserve"> MONITOR</w:t>
      </w:r>
    </w:p>
    <w:p w14:paraId="0F0C3F6A" w14:textId="49AFD109" w:rsidR="00EF6F45" w:rsidRPr="00604935" w:rsidRDefault="00EF6F45" w:rsidP="00604935">
      <w:pPr>
        <w:pStyle w:val="Odstavekseznama"/>
        <w:numPr>
          <w:ilvl w:val="0"/>
          <w:numId w:val="70"/>
        </w:numPr>
        <w:jc w:val="both"/>
        <w:rPr>
          <w:rFonts w:ascii="Arial" w:eastAsia="Calibri" w:hAnsi="Arial" w:cs="Arial"/>
          <w:color w:val="000000"/>
          <w:sz w:val="20"/>
          <w:szCs w:val="20"/>
        </w:rPr>
      </w:pPr>
      <w:r w:rsidRPr="00604935">
        <w:rPr>
          <w:rFonts w:ascii="Arial" w:eastAsia="Calibri" w:hAnsi="Arial" w:cs="Arial"/>
          <w:color w:val="000000"/>
          <w:sz w:val="20"/>
          <w:szCs w:val="20"/>
        </w:rPr>
        <w:t>Najmanj 23,8'' Full HD LCD zaslon na prilagodljivi ročici (resolucija najmanj 1920x1080).</w:t>
      </w:r>
    </w:p>
    <w:p w14:paraId="63E97CE1" w14:textId="09634B55"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 xml:space="preserve">Monitor nastavljiv pa višini, vrtljiv v levo in desno z zmožnostjo nagiba naprej in nazaj (neodvisno od upravljalne konzole). </w:t>
      </w:r>
    </w:p>
    <w:p w14:paraId="0F68A67F" w14:textId="4BF74B8A"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Na zadnjem delu monitorja naj bo utor za enostavno postavitev monitorja v želeno pozicijo.</w:t>
      </w:r>
    </w:p>
    <w:p w14:paraId="3CC8190C" w14:textId="73980AE0"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Zaradi večje fleksibilnosti ter lažjega transporta naj bo omogočeno monitor položiti.</w:t>
      </w:r>
    </w:p>
    <w:p w14:paraId="6375C310" w14:textId="77777777" w:rsidR="00EF6F45" w:rsidRPr="00604935" w:rsidRDefault="00EF6F45" w:rsidP="00604935">
      <w:pPr>
        <w:ind w:left="426" w:hanging="426"/>
        <w:jc w:val="both"/>
        <w:rPr>
          <w:rFonts w:ascii="Arial" w:eastAsia="Calibri" w:hAnsi="Arial" w:cs="Arial"/>
          <w:color w:val="000000"/>
          <w:u w:val="single"/>
          <w:lang w:eastAsia="en-US"/>
        </w:rPr>
      </w:pPr>
    </w:p>
    <w:p w14:paraId="37C9379F" w14:textId="14DFBA44"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4.</w:t>
      </w:r>
      <w:r w:rsidR="00EF6F45" w:rsidRPr="00604935">
        <w:rPr>
          <w:rFonts w:ascii="Arial" w:eastAsia="Calibri" w:hAnsi="Arial" w:cs="Arial"/>
          <w:color w:val="000000"/>
          <w:u w:val="single"/>
          <w:lang w:eastAsia="en-US"/>
        </w:rPr>
        <w:tab/>
        <w:t xml:space="preserve"> UPRAVLJALNI PANEL</w:t>
      </w:r>
    </w:p>
    <w:p w14:paraId="3D679D70" w14:textId="2E67E732"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Barvni LCD dotikalni zaslon.</w:t>
      </w:r>
    </w:p>
    <w:p w14:paraId="4B0FA0E3" w14:textId="245AB0E4"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Digitalna alfa numerična tipkovnica na LCD dotikalnem zaslonu in alfa numerična tipkovnica pod upravljalnim panelom aparata.</w:t>
      </w:r>
    </w:p>
    <w:p w14:paraId="319BFE15" w14:textId="77777777"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C</w:t>
      </w:r>
      <w:r w:rsidRPr="00604935">
        <w:rPr>
          <w:rFonts w:ascii="Arial" w:eastAsia="Calibri" w:hAnsi="Arial" w:cs="Arial"/>
          <w:color w:val="000000"/>
          <w:sz w:val="20"/>
          <w:szCs w:val="20"/>
        </w:rPr>
        <w:tab/>
        <w:t>STC gumbi na upravljalnem panelu.</w:t>
      </w:r>
    </w:p>
    <w:p w14:paraId="486F2865" w14:textId="10975AB3"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Odlagalna mesta za sonde na obeh straneh upravljalnega panela aparata.</w:t>
      </w:r>
    </w:p>
    <w:p w14:paraId="6B6D9071" w14:textId="0505329B" w:rsidR="00EF6F45" w:rsidRPr="00604935" w:rsidRDefault="00EF6F45" w:rsidP="00604935">
      <w:pPr>
        <w:pStyle w:val="Odstavekseznama"/>
        <w:numPr>
          <w:ilvl w:val="0"/>
          <w:numId w:val="72"/>
        </w:numPr>
        <w:jc w:val="both"/>
        <w:rPr>
          <w:rFonts w:ascii="Arial" w:eastAsia="Calibri" w:hAnsi="Arial" w:cs="Arial"/>
          <w:strike/>
          <w:color w:val="000000"/>
          <w:sz w:val="20"/>
          <w:szCs w:val="20"/>
        </w:rPr>
      </w:pPr>
      <w:r w:rsidRPr="00604935">
        <w:rPr>
          <w:rFonts w:ascii="Arial" w:eastAsia="Calibri" w:hAnsi="Arial" w:cs="Arial"/>
          <w:color w:val="000000"/>
          <w:sz w:val="20"/>
          <w:szCs w:val="20"/>
        </w:rPr>
        <w:t>Možnost premikanja upravljanega panela levo/desno vsaj +/- 25 stopinj.</w:t>
      </w:r>
    </w:p>
    <w:p w14:paraId="654B3283" w14:textId="0DC3CE99" w:rsidR="00EF6F45" w:rsidRPr="00604935" w:rsidRDefault="00EF6F45" w:rsidP="00604935">
      <w:pPr>
        <w:pStyle w:val="Odstavekseznama"/>
        <w:numPr>
          <w:ilvl w:val="0"/>
          <w:numId w:val="72"/>
        </w:numPr>
        <w:jc w:val="both"/>
        <w:rPr>
          <w:rFonts w:ascii="Arial" w:eastAsia="Calibri" w:hAnsi="Arial" w:cs="Arial"/>
          <w:strike/>
          <w:color w:val="000000"/>
          <w:sz w:val="20"/>
          <w:szCs w:val="20"/>
        </w:rPr>
      </w:pPr>
      <w:r w:rsidRPr="00604935">
        <w:rPr>
          <w:rFonts w:ascii="Arial" w:eastAsia="Calibri" w:hAnsi="Arial" w:cs="Arial"/>
          <w:color w:val="000000"/>
          <w:sz w:val="20"/>
          <w:szCs w:val="20"/>
        </w:rPr>
        <w:t>Poljubno programiranje fizičnih upravljalnih gumbov aparata in možnost premikanja po upravljanem panelu, vsaj 10 poljubno nastavljivih gumbov.</w:t>
      </w:r>
    </w:p>
    <w:p w14:paraId="10DDC859" w14:textId="78C91031"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Enostaven dostop do meritev s pritiskom na eno tìpko.</w:t>
      </w:r>
    </w:p>
    <w:p w14:paraId="275BC25E" w14:textId="68438113"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Grelec gela integriran - vgrajen v upravljalnem panelu aparata.</w:t>
      </w:r>
    </w:p>
    <w:p w14:paraId="063C674B" w14:textId="262D247D"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Nosilec za kable ultrazvočnih sond.</w:t>
      </w:r>
    </w:p>
    <w:p w14:paraId="5653653D" w14:textId="77777777" w:rsidR="00EF6F45" w:rsidRPr="00604935" w:rsidRDefault="00EF6F45" w:rsidP="00604935">
      <w:pPr>
        <w:ind w:left="426" w:hanging="426"/>
        <w:jc w:val="both"/>
        <w:rPr>
          <w:rFonts w:ascii="Arial" w:eastAsia="Calibri" w:hAnsi="Arial" w:cs="Arial"/>
          <w:color w:val="000000"/>
          <w:u w:val="single"/>
          <w:lang w:eastAsia="en-US"/>
        </w:rPr>
      </w:pPr>
    </w:p>
    <w:p w14:paraId="585FA974" w14:textId="57DCE65E"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5.</w:t>
      </w:r>
      <w:r w:rsidR="00EF6F45" w:rsidRPr="00604935">
        <w:rPr>
          <w:rFonts w:ascii="Arial" w:eastAsia="Calibri" w:hAnsi="Arial" w:cs="Arial"/>
          <w:color w:val="000000"/>
          <w:u w:val="single"/>
          <w:lang w:eastAsia="en-US"/>
        </w:rPr>
        <w:tab/>
        <w:t>PARAMETRI SLIKE - NAČINI PRIKAZA, MERITVE</w:t>
      </w:r>
    </w:p>
    <w:p w14:paraId="68F4AE3D" w14:textId="5BCED23D"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2D mode.</w:t>
      </w:r>
    </w:p>
    <w:p w14:paraId="0DCD57F8" w14:textId="384C314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Globina 2D UZ prikaza vsaj do 50 cm s kontinuiranim dinamičnim fokusiranjem.</w:t>
      </w:r>
    </w:p>
    <w:p w14:paraId="19B47799" w14:textId="2C4A86A8"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M-mode in barvni M-mode.</w:t>
      </w:r>
    </w:p>
    <w:p w14:paraId="3B5CEC65" w14:textId="7459201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Dual mode prikaz levo/desno (B-mode in Color mode).</w:t>
      </w:r>
    </w:p>
    <w:p w14:paraId="76E5A0ED" w14:textId="74A1CB79"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Pulzni Doppler (PW).</w:t>
      </w:r>
    </w:p>
    <w:p w14:paraId="625B93D0" w14:textId="56319C6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Visoko pulzirna frekvenca Dopplerja (HPRF).</w:t>
      </w:r>
    </w:p>
    <w:p w14:paraId="6E428C2B" w14:textId="414288C1"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Barvni prikaz toka (CDI, Power Doppler).</w:t>
      </w:r>
    </w:p>
    <w:p w14:paraId="0A084642" w14:textId="63AD23D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Barvni prikaz tkiva (TDI).</w:t>
      </w:r>
    </w:p>
    <w:p w14:paraId="7A7C1688" w14:textId="2945B18E"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Harmonični prikaz tkiva (THI).</w:t>
      </w:r>
    </w:p>
    <w:p w14:paraId="05796755" w14:textId="52FD4EC5"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Funkcija za povečevanje žive in zamrznjene UZ slike ob majhni izgubi kvalitete.</w:t>
      </w:r>
    </w:p>
    <w:p w14:paraId="1D7DC82D" w14:textId="5734694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Možnost povečave izbranega področja ter možnost premikanja povečanega območja.</w:t>
      </w:r>
    </w:p>
    <w:p w14:paraId="7D7524D6" w14:textId="54D8B0A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Simultani "Real-time" triplex mode.</w:t>
      </w:r>
    </w:p>
    <w:p w14:paraId="12131251" w14:textId="0A53FD5A"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Retrospektivni spomin (cineloop), B mode vsaj 70.000 slik.</w:t>
      </w:r>
    </w:p>
    <w:p w14:paraId="00B2688C" w14:textId="50D6FA0A"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Trapezoidni prikaz.</w:t>
      </w:r>
    </w:p>
    <w:p w14:paraId="57618266" w14:textId="310A7C3D"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Beam steer funkcija za linearne sonde za 2D sliko.</w:t>
      </w:r>
    </w:p>
    <w:p w14:paraId="52D45E18" w14:textId="3C73E66B"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Avtomatske Doppler meritve v realnem času in zamrznjeni sliki z avtomatsko korekcijo vpadnega kota.</w:t>
      </w:r>
    </w:p>
    <w:p w14:paraId="382A9842" w14:textId="27190D73"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Avtomatična meritev debeline stene Intime Media.</w:t>
      </w:r>
    </w:p>
    <w:p w14:paraId="551FF823" w14:textId="23C344EB"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Sistem vodenih protokolov za standardizacijo meritev.</w:t>
      </w:r>
    </w:p>
    <w:p w14:paraId="467F4097" w14:textId="0AEE2C6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Avtomatska in ročna optimizacija hitrosti širjenja UZ valov glede na vrsto tkiva.</w:t>
      </w:r>
    </w:p>
    <w:p w14:paraId="1ADDAD96" w14:textId="77777777" w:rsidR="00EF6F45" w:rsidRPr="00604935" w:rsidRDefault="00EF6F45" w:rsidP="00604935">
      <w:pPr>
        <w:ind w:left="426" w:hanging="426"/>
        <w:jc w:val="both"/>
        <w:rPr>
          <w:rFonts w:ascii="Arial" w:eastAsia="Calibri" w:hAnsi="Arial" w:cs="Arial"/>
          <w:color w:val="000000"/>
          <w:u w:val="single"/>
          <w:lang w:eastAsia="en-US"/>
        </w:rPr>
      </w:pPr>
    </w:p>
    <w:p w14:paraId="455906F8" w14:textId="3BE17BFB"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 xml:space="preserve">6. </w:t>
      </w:r>
      <w:r w:rsidR="00EF6F45" w:rsidRPr="00604935">
        <w:rPr>
          <w:rFonts w:ascii="Arial" w:eastAsia="Calibri" w:hAnsi="Arial" w:cs="Arial"/>
          <w:color w:val="000000"/>
          <w:u w:val="single"/>
          <w:lang w:eastAsia="en-US"/>
        </w:rPr>
        <w:tab/>
        <w:t>KAKOVOST SLIKE</w:t>
      </w:r>
    </w:p>
    <w:p w14:paraId="036D29C5" w14:textId="5D7C2F78" w:rsidR="00EF6F45" w:rsidRPr="00604935" w:rsidRDefault="00EF6F45" w:rsidP="00604935">
      <w:pPr>
        <w:pStyle w:val="Odstavekseznama"/>
        <w:numPr>
          <w:ilvl w:val="0"/>
          <w:numId w:val="76"/>
        </w:numPr>
        <w:jc w:val="both"/>
        <w:rPr>
          <w:rFonts w:ascii="Arial" w:eastAsia="Calibri" w:hAnsi="Arial" w:cs="Arial"/>
          <w:color w:val="000000"/>
          <w:sz w:val="20"/>
          <w:szCs w:val="20"/>
        </w:rPr>
      </w:pPr>
      <w:r w:rsidRPr="00604935">
        <w:rPr>
          <w:rFonts w:ascii="Arial" w:eastAsia="Calibri" w:hAnsi="Arial" w:cs="Arial"/>
          <w:color w:val="000000"/>
          <w:sz w:val="20"/>
          <w:szCs w:val="20"/>
        </w:rPr>
        <w:t>Sistem mora imeti avtomatsko optimizacijo 2D ultrazvočne slike.</w:t>
      </w:r>
    </w:p>
    <w:p w14:paraId="0DE81D99" w14:textId="71C43EFC" w:rsidR="00EF6F45" w:rsidRPr="00604935" w:rsidRDefault="00EF6F45" w:rsidP="00604935">
      <w:pPr>
        <w:pStyle w:val="Odstavekseznama"/>
        <w:numPr>
          <w:ilvl w:val="0"/>
          <w:numId w:val="76"/>
        </w:numPr>
        <w:jc w:val="both"/>
        <w:rPr>
          <w:rFonts w:ascii="Arial" w:eastAsia="Calibri" w:hAnsi="Arial" w:cs="Arial"/>
          <w:color w:val="000000"/>
          <w:sz w:val="20"/>
          <w:szCs w:val="20"/>
        </w:rPr>
      </w:pPr>
      <w:r w:rsidRPr="00604935">
        <w:rPr>
          <w:rFonts w:ascii="Arial" w:eastAsia="Calibri" w:hAnsi="Arial" w:cs="Arial"/>
          <w:color w:val="000000"/>
          <w:sz w:val="20"/>
          <w:szCs w:val="20"/>
        </w:rPr>
        <w:t>Avtomatska optimizacija: PW Doppler (osnovnica, PW Gain, hitrostna skala) in Color Doppler Gain.</w:t>
      </w:r>
    </w:p>
    <w:p w14:paraId="1CC41E72" w14:textId="77777777" w:rsidR="00EF6F45" w:rsidRPr="00604935" w:rsidRDefault="00EF6F45" w:rsidP="00604935">
      <w:pPr>
        <w:ind w:left="426" w:hanging="426"/>
        <w:jc w:val="both"/>
        <w:rPr>
          <w:rFonts w:ascii="Arial" w:eastAsia="Calibri" w:hAnsi="Arial" w:cs="Arial"/>
          <w:color w:val="000000"/>
          <w:u w:val="single"/>
          <w:lang w:eastAsia="en-US"/>
        </w:rPr>
      </w:pPr>
    </w:p>
    <w:p w14:paraId="2AD0C72B" w14:textId="6CA9A139"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7.</w:t>
      </w:r>
      <w:r w:rsidR="00EF6F45" w:rsidRPr="00604935">
        <w:rPr>
          <w:rFonts w:ascii="Arial" w:eastAsia="Calibri" w:hAnsi="Arial" w:cs="Arial"/>
          <w:color w:val="000000"/>
          <w:u w:val="single"/>
          <w:lang w:eastAsia="en-US"/>
        </w:rPr>
        <w:tab/>
        <w:t>PROGRAMSKA OPREMA – SOFTWARE</w:t>
      </w:r>
    </w:p>
    <w:p w14:paraId="2675889A" w14:textId="04464A14"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kontinuirano fokusiranje vzdolž celotne globine UZ slike.</w:t>
      </w:r>
    </w:p>
    <w:p w14:paraId="06063678" w14:textId="4BB40B56"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sestavljeni UZ prikaz (Compound).</w:t>
      </w:r>
    </w:p>
    <w:p w14:paraId="376447C0" w14:textId="41A849D9"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ki omogoča ostrenje robov posameznih tkiv ter odstranitev šumskih artefaktov (vsaj 8 stopenj).</w:t>
      </w:r>
    </w:p>
    <w:p w14:paraId="1D216665" w14:textId="5ECF7786" w:rsidR="00EF6F45" w:rsidRPr="00604935" w:rsidRDefault="00EF6F45" w:rsidP="00604935">
      <w:pPr>
        <w:pStyle w:val="Odstavekseznama"/>
        <w:numPr>
          <w:ilvl w:val="0"/>
          <w:numId w:val="78"/>
        </w:numPr>
        <w:jc w:val="both"/>
        <w:rPr>
          <w:rFonts w:ascii="Arial" w:eastAsia="Calibri" w:hAnsi="Arial" w:cs="Arial"/>
          <w:strike/>
          <w:color w:val="000000"/>
          <w:sz w:val="20"/>
          <w:szCs w:val="20"/>
        </w:rPr>
      </w:pPr>
      <w:r w:rsidRPr="00604935">
        <w:rPr>
          <w:rFonts w:ascii="Arial" w:eastAsia="Calibri" w:hAnsi="Arial" w:cs="Arial"/>
          <w:color w:val="000000"/>
          <w:sz w:val="20"/>
          <w:szCs w:val="20"/>
        </w:rPr>
        <w:t>Programska oprema — posebna Dopplerska tehnika za visoko občutljiv prikaz pretoka krvi (kot npr. SMI, DFI ali enakovredno) z visokim osveževanjem slike (frame rate) in minimalnim vplivom utripanja žil.</w:t>
      </w:r>
    </w:p>
    <w:p w14:paraId="2561FBC6" w14:textId="5BA27FA8" w:rsidR="00EF6F45" w:rsidRPr="00604935" w:rsidRDefault="00EF6F45" w:rsidP="00604935">
      <w:pPr>
        <w:pStyle w:val="Odstavekseznama"/>
        <w:numPr>
          <w:ilvl w:val="0"/>
          <w:numId w:val="78"/>
        </w:numPr>
        <w:jc w:val="both"/>
        <w:rPr>
          <w:rFonts w:ascii="Arial" w:eastAsia="Calibri" w:hAnsi="Arial" w:cs="Arial"/>
          <w:strike/>
          <w:color w:val="000000"/>
          <w:sz w:val="20"/>
          <w:szCs w:val="20"/>
        </w:rPr>
      </w:pPr>
      <w:r w:rsidRPr="00604935">
        <w:rPr>
          <w:rFonts w:ascii="Arial" w:eastAsia="Calibri" w:hAnsi="Arial" w:cs="Arial"/>
          <w:color w:val="000000"/>
          <w:sz w:val="20"/>
          <w:szCs w:val="20"/>
        </w:rPr>
        <w:t>Programska oprema za avtomatsko in ročno spreminjanje hitrosti širjenja ultrazvočnih valov glede na vrsto tkiva.</w:t>
      </w:r>
    </w:p>
    <w:p w14:paraId="3B048E8E" w14:textId="6F040C76"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ki pri delu z linearno sondo oz. pri punkciji omogoča avtomatsko ojačanje igle, kar pomeni izboljšano vidljivost same igle in lažje delo s tanjšimi iglami .</w:t>
      </w:r>
    </w:p>
    <w:p w14:paraId="38DDBD32" w14:textId="0FB23D50"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Shearwave elastografijo in Shearwave meritve.</w:t>
      </w:r>
    </w:p>
    <w:p w14:paraId="2DAFF850" w14:textId="37DE0F89"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delo s kontrastnimi sredstvi in analizo na aparatu.</w:t>
      </w:r>
    </w:p>
    <w:p w14:paraId="52D5E409" w14:textId="5EA1767C"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kvantifikacijo atenuacije tkiva - izmera indeksa atenuacije ATT in izmera indeksa povratnega razpršenega signala pri steatozi (Steatosis Backscatter index).</w:t>
      </w:r>
    </w:p>
    <w:p w14:paraId="729A1857" w14:textId="7462C3AC"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Strain elastografijo, z indikatorjem pravilne amplitude kompresije ter avtomatske meritve.</w:t>
      </w:r>
    </w:p>
    <w:p w14:paraId="1CA4B11A" w14:textId="73F77944"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Panoramski prikaz B slike.</w:t>
      </w:r>
    </w:p>
    <w:p w14:paraId="752AF0B5" w14:textId="77777777" w:rsidR="00EF6F45" w:rsidRDefault="00EF6F45" w:rsidP="00EF6F45">
      <w:pPr>
        <w:ind w:left="426" w:hanging="426"/>
        <w:jc w:val="both"/>
        <w:rPr>
          <w:rFonts w:ascii="Arial" w:eastAsia="Calibri" w:hAnsi="Arial" w:cs="Arial"/>
          <w:color w:val="000000"/>
          <w:u w:val="single"/>
          <w:lang w:eastAsia="en-US"/>
        </w:rPr>
      </w:pPr>
    </w:p>
    <w:p w14:paraId="3CE483DD" w14:textId="77777777" w:rsidR="00977841" w:rsidRDefault="00977841" w:rsidP="00EF6F45">
      <w:pPr>
        <w:ind w:left="426" w:hanging="426"/>
        <w:jc w:val="both"/>
        <w:rPr>
          <w:rFonts w:ascii="Arial" w:eastAsia="Calibri" w:hAnsi="Arial" w:cs="Arial"/>
          <w:color w:val="000000"/>
          <w:u w:val="single"/>
          <w:lang w:eastAsia="en-US"/>
        </w:rPr>
      </w:pPr>
    </w:p>
    <w:p w14:paraId="5D3E39E0" w14:textId="77777777" w:rsidR="00977841" w:rsidRPr="00604935" w:rsidRDefault="00977841" w:rsidP="00604935">
      <w:pPr>
        <w:ind w:left="426" w:hanging="426"/>
        <w:jc w:val="both"/>
        <w:rPr>
          <w:rFonts w:ascii="Arial" w:eastAsia="Calibri" w:hAnsi="Arial" w:cs="Arial"/>
          <w:color w:val="000000"/>
          <w:u w:val="single"/>
          <w:lang w:eastAsia="en-US"/>
        </w:rPr>
      </w:pPr>
    </w:p>
    <w:p w14:paraId="0B614DC9" w14:textId="7D0B2661"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 xml:space="preserve">8. </w:t>
      </w:r>
      <w:r w:rsidR="00EF6F45" w:rsidRPr="00604935">
        <w:rPr>
          <w:rFonts w:ascii="Arial" w:eastAsia="Calibri" w:hAnsi="Arial" w:cs="Arial"/>
          <w:color w:val="000000"/>
          <w:u w:val="single"/>
          <w:lang w:eastAsia="en-US"/>
        </w:rPr>
        <w:tab/>
        <w:t>SHRANJEVANJE PODATKOV</w:t>
      </w:r>
    </w:p>
    <w:p w14:paraId="2EF1DF94" w14:textId="492633FD"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lnterni slikovni arhiv na trdem disku (SSD), kapaciteta vsaj 1 TB.</w:t>
      </w:r>
    </w:p>
    <w:p w14:paraId="101AF627" w14:textId="21B82530" w:rsidR="00EF6F45" w:rsidRPr="00604935" w:rsidRDefault="00EF6F45" w:rsidP="00604935">
      <w:pPr>
        <w:pStyle w:val="Odstavekseznama"/>
        <w:numPr>
          <w:ilvl w:val="0"/>
          <w:numId w:val="80"/>
        </w:numPr>
        <w:jc w:val="both"/>
        <w:rPr>
          <w:rFonts w:ascii="Arial" w:eastAsia="Calibri" w:hAnsi="Arial" w:cs="Arial"/>
          <w:strike/>
          <w:color w:val="000000"/>
          <w:sz w:val="20"/>
          <w:szCs w:val="20"/>
        </w:rPr>
      </w:pPr>
      <w:r w:rsidRPr="00604935">
        <w:rPr>
          <w:rFonts w:ascii="Arial" w:eastAsia="Calibri" w:hAnsi="Arial" w:cs="Arial"/>
          <w:color w:val="000000"/>
          <w:sz w:val="20"/>
          <w:szCs w:val="20"/>
        </w:rPr>
        <w:t>USB izhodi - najmanj 3x USB 2.0 na zunanjem delu aparata in vsaj 1x USB 3.0 na sprednjem delu aparata.</w:t>
      </w:r>
    </w:p>
    <w:p w14:paraId="7561F149" w14:textId="53D6AEFA"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DVI-D ali HDMI izhod za priklop zunanjega dodatnega monitorja.</w:t>
      </w:r>
    </w:p>
    <w:p w14:paraId="4972636C" w14:textId="06E3290F"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ČB tiskalnik - termalni papir.</w:t>
      </w:r>
    </w:p>
    <w:p w14:paraId="445D0146" w14:textId="607D1527"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Polna DICOM komunikacija, ki mora omogočati shranjevanje slik, tiskanje, prenos liste naročenih pacientov na aparat in ogled slik iz serverja na UZ aparatu.</w:t>
      </w:r>
    </w:p>
    <w:p w14:paraId="3F06A881" w14:textId="1E908764"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Žična in brezžična povezava v PACS omrežje.</w:t>
      </w:r>
    </w:p>
    <w:p w14:paraId="7D7B410A" w14:textId="77777777" w:rsidR="00EF6F45" w:rsidRPr="00604935" w:rsidRDefault="00EF6F45" w:rsidP="00604935">
      <w:pPr>
        <w:ind w:left="426" w:hanging="426"/>
        <w:jc w:val="both"/>
        <w:rPr>
          <w:rFonts w:ascii="Arial" w:eastAsia="Calibri" w:hAnsi="Arial" w:cs="Arial"/>
          <w:color w:val="000000"/>
          <w:lang w:eastAsia="en-US"/>
        </w:rPr>
      </w:pPr>
    </w:p>
    <w:p w14:paraId="7C7B1736" w14:textId="3648584F"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9. UZ SONDE</w:t>
      </w:r>
    </w:p>
    <w:p w14:paraId="1936791E" w14:textId="1C37E128"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a.)</w:t>
      </w:r>
      <w:r w:rsidR="00EF6F45" w:rsidRPr="00604935">
        <w:rPr>
          <w:rFonts w:ascii="Arial" w:eastAsia="Calibri" w:hAnsi="Arial" w:cs="Arial"/>
          <w:color w:val="000000"/>
          <w:lang w:eastAsia="en-US"/>
        </w:rPr>
        <w:tab/>
        <w:t>KONVEKSNA MONOKRISTALNA ULTRAZVOČNA SONDA</w:t>
      </w:r>
    </w:p>
    <w:p w14:paraId="59D1292C"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1 do vsaj 6 MHz</w:t>
      </w:r>
    </w:p>
    <w:p w14:paraId="48255C71"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Osnovni vidni kot 70° z možnostjo razširitve do vsaj 150°</w:t>
      </w:r>
    </w:p>
    <w:p w14:paraId="5C5844A0"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Podpira Elastografijo, Shearwave elastografijo, CEUS</w:t>
      </w:r>
    </w:p>
    <w:p w14:paraId="414D8557"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Punkcijski nastavek</w:t>
      </w:r>
    </w:p>
    <w:p w14:paraId="560144ED" w14:textId="3E25B991" w:rsidR="00EF6F45" w:rsidRPr="00604935" w:rsidRDefault="00977841" w:rsidP="00604935">
      <w:pPr>
        <w:ind w:left="851" w:hanging="426"/>
        <w:jc w:val="both"/>
        <w:rPr>
          <w:rFonts w:ascii="Arial" w:eastAsia="Calibri" w:hAnsi="Arial" w:cs="Arial"/>
          <w:lang w:eastAsia="en-US"/>
        </w:rPr>
      </w:pPr>
      <w:r>
        <w:rPr>
          <w:rFonts w:ascii="Arial" w:eastAsia="Calibri" w:hAnsi="Arial" w:cs="Arial"/>
          <w:color w:val="000000"/>
          <w:lang w:eastAsia="en-US"/>
        </w:rPr>
        <w:t>b.)</w:t>
      </w:r>
      <w:r w:rsidR="00EF6F45" w:rsidRPr="00604935">
        <w:rPr>
          <w:rFonts w:ascii="Arial" w:eastAsia="Calibri" w:hAnsi="Arial" w:cs="Arial"/>
          <w:color w:val="000000"/>
          <w:lang w:eastAsia="en-US"/>
        </w:rPr>
        <w:tab/>
      </w:r>
      <w:r w:rsidR="00EF6F45" w:rsidRPr="00604935">
        <w:rPr>
          <w:rFonts w:ascii="Arial" w:eastAsia="Calibri" w:hAnsi="Arial" w:cs="Arial"/>
          <w:lang w:eastAsia="en-US"/>
        </w:rPr>
        <w:t>MIKRO-KONVEKSNA MONOKRISTALNA ULTRAZVOČNA SONDA</w:t>
      </w:r>
    </w:p>
    <w:p w14:paraId="09BE2EA3"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3 do vsaj 12 MHz</w:t>
      </w:r>
    </w:p>
    <w:p w14:paraId="600FE453"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Osnovni vidni kot 85° z možnostjo razširitve do vsaj 100°</w:t>
      </w:r>
    </w:p>
    <w:p w14:paraId="5CB73E6F"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Podpira Elastografijo, CEUS</w:t>
      </w:r>
    </w:p>
    <w:p w14:paraId="7CE312F2" w14:textId="752F5215"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c.)</w:t>
      </w:r>
      <w:r w:rsidR="00EF6F45" w:rsidRPr="00604935">
        <w:rPr>
          <w:rFonts w:ascii="Arial" w:eastAsia="Calibri" w:hAnsi="Arial" w:cs="Arial"/>
          <w:color w:val="000000"/>
          <w:lang w:eastAsia="en-US"/>
        </w:rPr>
        <w:tab/>
        <w:t>LINEARNA ULTRAZVOČNA SONDA</w:t>
      </w:r>
    </w:p>
    <w:p w14:paraId="2E5AB9F6"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Za pregled mehkih delov, muskuloskeleta, perifernega ožilja </w:t>
      </w:r>
    </w:p>
    <w:p w14:paraId="699CE982"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5 do vsaj 13 MHz</w:t>
      </w:r>
    </w:p>
    <w:p w14:paraId="43B70395"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Širina vidnega polja od 45 mm do največ 50 mm (v primeru brez trapezoidnega prikaza)</w:t>
      </w:r>
    </w:p>
    <w:p w14:paraId="5F113F6C"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Podpira Elastografijo</w:t>
      </w:r>
    </w:p>
    <w:p w14:paraId="33BAF956"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Punkcijski nastavek</w:t>
      </w:r>
    </w:p>
    <w:p w14:paraId="26FC2FAF" w14:textId="44A89F7D"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d.)</w:t>
      </w:r>
      <w:r w:rsidR="00EF6F45" w:rsidRPr="00604935">
        <w:rPr>
          <w:rFonts w:ascii="Arial" w:eastAsia="Calibri" w:hAnsi="Arial" w:cs="Arial"/>
          <w:color w:val="000000"/>
          <w:lang w:eastAsia="en-US"/>
        </w:rPr>
        <w:tab/>
        <w:t>LINEARNA 'HOCKEY STICK' ULTRAZVOČNA SONDA</w:t>
      </w:r>
    </w:p>
    <w:p w14:paraId="33BE2571" w14:textId="77777777" w:rsidR="00EF6F45" w:rsidRPr="00604935" w:rsidRDefault="00EF6F45" w:rsidP="00604935">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Za pregled drobnih struktur, ki jih ni mogoče natančno pregledati z večijimi sondami - mehkih delov, muskuloskeletnega sisteam in ostalih struktur.</w:t>
      </w:r>
    </w:p>
    <w:p w14:paraId="7866240C" w14:textId="77777777" w:rsidR="00977841" w:rsidRDefault="00EF6F45" w:rsidP="00977841">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3 do vsaj 25 MHz</w:t>
      </w:r>
    </w:p>
    <w:p w14:paraId="5FF4BF93" w14:textId="77777777" w:rsidR="00977841" w:rsidRDefault="00EF6F45" w:rsidP="00977841">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 xml:space="preserve">•      Širina vidnega polja največ 20 mm </w:t>
      </w:r>
    </w:p>
    <w:p w14:paraId="5D64B908" w14:textId="5C349211" w:rsidR="00EF6F45" w:rsidRPr="00604935" w:rsidRDefault="00EF6F45" w:rsidP="00604935">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      Podpira Elastografijo, CEUS</w:t>
      </w:r>
    </w:p>
    <w:p w14:paraId="7C1B6183" w14:textId="77777777" w:rsidR="00EF6F45" w:rsidRPr="00604935" w:rsidRDefault="00EF6F45" w:rsidP="00604935">
      <w:pPr>
        <w:ind w:firstLine="426"/>
        <w:jc w:val="both"/>
        <w:rPr>
          <w:rFonts w:ascii="Arial" w:eastAsia="Calibri" w:hAnsi="Arial" w:cs="Arial"/>
          <w:color w:val="000000"/>
          <w:lang w:eastAsia="en-US"/>
        </w:rPr>
      </w:pPr>
    </w:p>
    <w:p w14:paraId="4178D73A" w14:textId="0289207E" w:rsidR="00EF6F45" w:rsidRPr="00604935" w:rsidRDefault="00977841" w:rsidP="00604935">
      <w:pPr>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10. MOŽNOST NADGRADNJE (STROJNA IN PROGRAMSKA OPREMA MORA BITI PRI PROIZVAJALCU ŽE DOBAVLJIVA)</w:t>
      </w:r>
    </w:p>
    <w:p w14:paraId="53E590A1" w14:textId="42E2C987" w:rsidR="00EF6F45" w:rsidRPr="00604935" w:rsidRDefault="00EF6F45" w:rsidP="00604935">
      <w:pPr>
        <w:pStyle w:val="Odstavekseznama"/>
        <w:numPr>
          <w:ilvl w:val="0"/>
          <w:numId w:val="82"/>
        </w:numPr>
        <w:jc w:val="both"/>
        <w:rPr>
          <w:rFonts w:ascii="Arial" w:eastAsia="Calibri" w:hAnsi="Arial" w:cs="Arial"/>
          <w:sz w:val="20"/>
          <w:szCs w:val="20"/>
        </w:rPr>
      </w:pPr>
      <w:r w:rsidRPr="00604935">
        <w:rPr>
          <w:rFonts w:ascii="Arial" w:eastAsia="Calibri" w:hAnsi="Arial" w:cs="Arial"/>
          <w:color w:val="000000"/>
          <w:sz w:val="20"/>
          <w:szCs w:val="20"/>
        </w:rPr>
        <w:t>Programska oprema za dostop in oddaljeno podporo ter servis aparata preko varnega omrežja (Remote Decktop).</w:t>
      </w:r>
      <w:r w:rsidRPr="00604935">
        <w:rPr>
          <w:rFonts w:ascii="Arial" w:eastAsia="Calibri" w:hAnsi="Arial" w:cs="Arial"/>
          <w:sz w:val="20"/>
          <w:szCs w:val="20"/>
        </w:rPr>
        <w:t xml:space="preserve"> </w:t>
      </w:r>
      <w:r w:rsidRPr="00604935">
        <w:rPr>
          <w:rFonts w:ascii="Arial" w:eastAsia="Calibri" w:hAnsi="Arial" w:cs="Arial"/>
          <w:color w:val="000000"/>
          <w:sz w:val="20"/>
          <w:szCs w:val="20"/>
        </w:rPr>
        <w:tab/>
      </w:r>
    </w:p>
    <w:p w14:paraId="28EA520C" w14:textId="130FC10B"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LINEARNA MATRIČNA ULTRAZVOČNA SONDA, frekvenčno območje od 2 do vsaj 22 MHz, širina vidnega polja od 38 mm do največ 40 mm (v primeru brez trapezoidnega prikaza), vsaj 1728 elementov, podpira Elastografijo</w:t>
      </w:r>
    </w:p>
    <w:p w14:paraId="405A5CDE" w14:textId="0CB54518"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ENDOKAVITARNA ULTRAZVOČNA SONDA, bi-plane, frekvenčno območje konveks 2-10 MHz / linear 2-14 MHz, vidni kot za konveksni del sonde 200 stopinj, za linearni del 63 mm. Punkcijski nastavek z možnostjo sterilizacije.</w:t>
      </w:r>
    </w:p>
    <w:p w14:paraId="65A98790" w14:textId="13306F13"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Strojna in programska oprema, ki omogoča sinhronizacijo zajetih volumnov iz CT/MRI naprave z živo ultrazvočno sliko ter simultani prikaz obeh na monitorju in UZ punkcijo (fuzijski UZ).</w:t>
      </w:r>
    </w:p>
    <w:p w14:paraId="33C29420" w14:textId="6F73485D"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Programska in strojna oprema in protokol za kvantitativno merjenje in analizo elastičnosti arterijskih žilnih sten (meritve na osnovi samodejnega zaznavanja faznih zamikov RF signala z natančnostjo 0,01 mm) v realnem času.</w:t>
      </w:r>
    </w:p>
    <w:p w14:paraId="141223AF" w14:textId="77777777" w:rsidR="00FB0F9F" w:rsidRDefault="00FB0F9F" w:rsidP="00681FD8">
      <w:pPr>
        <w:jc w:val="both"/>
        <w:rPr>
          <w:rFonts w:ascii="Arial" w:hAnsi="Arial" w:cs="Arial"/>
        </w:rPr>
      </w:pPr>
    </w:p>
    <w:p w14:paraId="20EBF8CC" w14:textId="77777777" w:rsidR="00FB0F9F" w:rsidRDefault="00FB0F9F" w:rsidP="00681FD8">
      <w:pPr>
        <w:jc w:val="both"/>
        <w:rPr>
          <w:rFonts w:ascii="Arial" w:hAnsi="Arial" w:cs="Arial"/>
        </w:rPr>
      </w:pPr>
    </w:p>
    <w:p w14:paraId="78297781" w14:textId="77777777" w:rsidR="00FB0F9F" w:rsidRDefault="00FB0F9F" w:rsidP="00681FD8">
      <w:pPr>
        <w:jc w:val="both"/>
        <w:rPr>
          <w:rFonts w:ascii="Arial" w:hAnsi="Arial" w:cs="Arial"/>
        </w:rPr>
      </w:pPr>
    </w:p>
    <w:p w14:paraId="36E9E9D1" w14:textId="77777777" w:rsidR="00FB0F9F" w:rsidRDefault="00FB0F9F" w:rsidP="00681FD8">
      <w:pPr>
        <w:jc w:val="both"/>
        <w:rPr>
          <w:rFonts w:ascii="Arial" w:hAnsi="Arial" w:cs="Arial"/>
        </w:rPr>
      </w:pPr>
    </w:p>
    <w:p w14:paraId="53D5CA6D" w14:textId="77777777" w:rsidR="00681FD8" w:rsidRDefault="00681FD8" w:rsidP="00681FD8">
      <w:pPr>
        <w:jc w:val="both"/>
        <w:rPr>
          <w:rFonts w:ascii="Arial" w:hAnsi="Arial" w:cs="Arial"/>
        </w:rPr>
      </w:pPr>
    </w:p>
    <w:p w14:paraId="76D236E6" w14:textId="2699BA7A" w:rsidR="00031500" w:rsidRPr="00031500" w:rsidRDefault="0006102E" w:rsidP="00031500">
      <w:pPr>
        <w:jc w:val="both"/>
        <w:rPr>
          <w:rFonts w:ascii="Arial" w:hAnsi="Arial" w:cs="Arial"/>
        </w:rPr>
      </w:pPr>
      <w:r>
        <w:rPr>
          <w:rFonts w:ascii="Arial" w:hAnsi="Arial" w:cs="Arial"/>
          <w:b/>
          <w:bCs/>
        </w:rPr>
        <w:t>2.</w:t>
      </w:r>
      <w:r w:rsidR="00031500" w:rsidRPr="00031500">
        <w:rPr>
          <w:rFonts w:ascii="Arial" w:hAnsi="Arial" w:cs="Arial"/>
        </w:rPr>
        <w:tab/>
      </w:r>
      <w:r w:rsidR="00031500" w:rsidRPr="00E85ED4">
        <w:rPr>
          <w:rFonts w:ascii="Arial" w:hAnsi="Arial" w:cs="Arial"/>
          <w:b/>
          <w:bCs/>
        </w:rPr>
        <w:t>DODATNE ZAHTEVE NAROČNIKA</w:t>
      </w:r>
    </w:p>
    <w:p w14:paraId="79910F3C"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izobraževanje kadra naročnika za delo z novim aparatom;</w:t>
      </w:r>
    </w:p>
    <w:p w14:paraId="4D02706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garancijska doba 24 mesecev, v katerim mora ponudnik zagotavljati preventivno in izredno vzdrževanje opreme;</w:t>
      </w:r>
    </w:p>
    <w:p w14:paraId="76FBD69E" w14:textId="3AC40882"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zagotavljanje rezervnih delov, servisiranje in preventivno vzdrževanje po izteku garancijske dobe za obdobje najmanj 7 let;</w:t>
      </w:r>
    </w:p>
    <w:p w14:paraId="36655905"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eventualna zamenjava in izvedba ustrezne inštalacije za potrebe novega UZ aparata.</w:t>
      </w:r>
    </w:p>
    <w:p w14:paraId="6914E4C3" w14:textId="77777777" w:rsidR="00031500" w:rsidRPr="00031500" w:rsidRDefault="00031500" w:rsidP="00031500">
      <w:pPr>
        <w:jc w:val="both"/>
        <w:rPr>
          <w:rFonts w:ascii="Arial" w:hAnsi="Arial" w:cs="Arial"/>
        </w:rPr>
      </w:pPr>
    </w:p>
    <w:p w14:paraId="619905C6" w14:textId="5A02E5B0" w:rsidR="00031500" w:rsidRPr="00E85ED4" w:rsidRDefault="0006102E" w:rsidP="00031500">
      <w:pPr>
        <w:jc w:val="both"/>
        <w:rPr>
          <w:rFonts w:ascii="Arial" w:hAnsi="Arial" w:cs="Arial"/>
          <w:b/>
          <w:bCs/>
        </w:rPr>
      </w:pPr>
      <w:r>
        <w:rPr>
          <w:rFonts w:ascii="Arial" w:hAnsi="Arial" w:cs="Arial"/>
          <w:b/>
          <w:bCs/>
        </w:rPr>
        <w:t>3</w:t>
      </w:r>
      <w:r w:rsidR="00031500" w:rsidRPr="00E85ED4">
        <w:rPr>
          <w:rFonts w:ascii="Arial" w:hAnsi="Arial" w:cs="Arial"/>
          <w:b/>
          <w:bCs/>
        </w:rPr>
        <w:t>.</w:t>
      </w:r>
      <w:r w:rsidR="00031500" w:rsidRPr="00E85ED4">
        <w:rPr>
          <w:rFonts w:ascii="Arial" w:hAnsi="Arial" w:cs="Arial"/>
          <w:b/>
          <w:bCs/>
        </w:rPr>
        <w:tab/>
        <w:t>ZAHTEVE V ZVEZI Z DOBAVO IN MONTAŽO OPREME</w:t>
      </w:r>
    </w:p>
    <w:p w14:paraId="467F5D36" w14:textId="77777777" w:rsidR="00031500" w:rsidRPr="00031500" w:rsidRDefault="00031500" w:rsidP="00031500">
      <w:pPr>
        <w:jc w:val="both"/>
        <w:rPr>
          <w:rFonts w:ascii="Arial" w:hAnsi="Arial" w:cs="Arial"/>
        </w:rPr>
      </w:pPr>
      <w:r w:rsidRPr="00031500">
        <w:rPr>
          <w:rFonts w:ascii="Arial" w:hAnsi="Arial" w:cs="Arial"/>
        </w:rPr>
        <w:t>Ponudnik mora v ceno zajeti vse stroške, ki jih bo imel z realizacijo javnega naročila.</w:t>
      </w:r>
    </w:p>
    <w:p w14:paraId="1F27CA1E" w14:textId="77777777" w:rsidR="00031500" w:rsidRPr="00031500" w:rsidRDefault="00031500" w:rsidP="00031500">
      <w:pPr>
        <w:jc w:val="both"/>
        <w:rPr>
          <w:rFonts w:ascii="Arial" w:hAnsi="Arial" w:cs="Arial"/>
        </w:rPr>
      </w:pPr>
    </w:p>
    <w:p w14:paraId="5481B125" w14:textId="77777777" w:rsidR="00031500" w:rsidRPr="00031500" w:rsidRDefault="00031500" w:rsidP="00031500">
      <w:pPr>
        <w:jc w:val="both"/>
        <w:rPr>
          <w:rFonts w:ascii="Arial" w:hAnsi="Arial" w:cs="Arial"/>
        </w:rPr>
      </w:pPr>
      <w:r w:rsidRPr="00031500">
        <w:rPr>
          <w:rFonts w:ascii="Arial" w:hAnsi="Arial" w:cs="Arial"/>
        </w:rPr>
        <w:t>Če so po mnenju ponudnika potrebna dela, oprema, material in storitve, ki jih naročnik ni zajel v svojem popisu za opremo, so pa nujno potrebna da se doseže pogoj funkcionalni ključ v roke, mora le-te vključiti v ponudbo.</w:t>
      </w:r>
    </w:p>
    <w:p w14:paraId="0E75C6E4" w14:textId="77777777" w:rsidR="00031500" w:rsidRPr="00031500" w:rsidRDefault="00031500" w:rsidP="00031500">
      <w:pPr>
        <w:jc w:val="both"/>
        <w:rPr>
          <w:rFonts w:ascii="Arial" w:hAnsi="Arial" w:cs="Arial"/>
        </w:rPr>
      </w:pPr>
    </w:p>
    <w:p w14:paraId="575BC243" w14:textId="77777777" w:rsidR="00031500" w:rsidRPr="00031500" w:rsidRDefault="00031500" w:rsidP="00031500">
      <w:pPr>
        <w:jc w:val="both"/>
        <w:rPr>
          <w:rFonts w:ascii="Arial" w:hAnsi="Arial" w:cs="Arial"/>
        </w:rPr>
      </w:pPr>
      <w:r w:rsidRPr="00031500">
        <w:rPr>
          <w:rFonts w:ascii="Arial" w:hAnsi="Arial" w:cs="Arial"/>
        </w:rPr>
        <w:t>Izvajalec je dolžan pred montažo izvesti prilagoditve vseh vrst instalacijskih priključkov na izbrano opremo oz. sodelovati z izvajalcem priprave prostora, da bodo priključki ustrezni.</w:t>
      </w:r>
    </w:p>
    <w:p w14:paraId="76386F56" w14:textId="77777777" w:rsidR="00031500" w:rsidRPr="00031500" w:rsidRDefault="00031500" w:rsidP="00031500">
      <w:pPr>
        <w:jc w:val="both"/>
        <w:rPr>
          <w:rFonts w:ascii="Arial" w:hAnsi="Arial" w:cs="Arial"/>
        </w:rPr>
      </w:pPr>
    </w:p>
    <w:p w14:paraId="6E141EC4" w14:textId="77777777" w:rsidR="00031500" w:rsidRPr="00031500" w:rsidRDefault="00031500" w:rsidP="00031500">
      <w:pPr>
        <w:jc w:val="both"/>
        <w:rPr>
          <w:rFonts w:ascii="Arial" w:hAnsi="Arial" w:cs="Arial"/>
        </w:rPr>
      </w:pPr>
      <w:r w:rsidRPr="00031500">
        <w:rPr>
          <w:rFonts w:ascii="Arial" w:hAnsi="Arial" w:cs="Arial"/>
        </w:rPr>
        <w:t>Opremo se dobavi in razpakira v stavbi, kjer bo montirana. Izvajalec je dolžan na svoje stroške počistiti vse prostore, kjer bo transportiral in nameščal opremo, ter odstraniti vso embalažo.</w:t>
      </w:r>
    </w:p>
    <w:p w14:paraId="14ED2E08" w14:textId="77777777" w:rsidR="00031500" w:rsidRPr="00031500" w:rsidRDefault="00031500" w:rsidP="00031500">
      <w:pPr>
        <w:jc w:val="both"/>
        <w:rPr>
          <w:rFonts w:ascii="Arial" w:hAnsi="Arial" w:cs="Arial"/>
        </w:rPr>
      </w:pPr>
    </w:p>
    <w:p w14:paraId="6A0BA0E0" w14:textId="77777777" w:rsidR="00031500" w:rsidRPr="00604935" w:rsidRDefault="00031500" w:rsidP="00031500">
      <w:pPr>
        <w:jc w:val="both"/>
        <w:rPr>
          <w:rFonts w:ascii="Arial" w:hAnsi="Arial" w:cs="Arial"/>
          <w:u w:val="single"/>
        </w:rPr>
      </w:pPr>
      <w:r w:rsidRPr="00604935">
        <w:rPr>
          <w:rFonts w:ascii="Arial" w:hAnsi="Arial" w:cs="Arial"/>
          <w:u w:val="single"/>
        </w:rPr>
        <w:t>Rok dobave</w:t>
      </w:r>
    </w:p>
    <w:p w14:paraId="5B27A583" w14:textId="41859548" w:rsidR="00031500" w:rsidRPr="00031500" w:rsidRDefault="00031500" w:rsidP="00031500">
      <w:pPr>
        <w:jc w:val="both"/>
        <w:rPr>
          <w:rFonts w:ascii="Arial" w:hAnsi="Arial" w:cs="Arial"/>
        </w:rPr>
      </w:pPr>
      <w:r w:rsidRPr="00031500">
        <w:rPr>
          <w:rFonts w:ascii="Arial" w:hAnsi="Arial" w:cs="Arial"/>
        </w:rPr>
        <w:t xml:space="preserve">Dobavitelj je opremo dolžan dobaviti, montirati in dati v uporabo najkasneje v roku </w:t>
      </w:r>
      <w:r w:rsidR="00446E55">
        <w:rPr>
          <w:rFonts w:ascii="Arial" w:hAnsi="Arial" w:cs="Arial"/>
        </w:rPr>
        <w:t>devetdeset</w:t>
      </w:r>
      <w:r w:rsidR="00446E55" w:rsidRPr="00031500">
        <w:rPr>
          <w:rFonts w:ascii="Arial" w:hAnsi="Arial" w:cs="Arial"/>
        </w:rPr>
        <w:t xml:space="preserve"> </w:t>
      </w:r>
      <w:r w:rsidRPr="00031500">
        <w:rPr>
          <w:rFonts w:ascii="Arial" w:hAnsi="Arial" w:cs="Arial"/>
        </w:rPr>
        <w:t>(</w:t>
      </w:r>
      <w:r w:rsidR="00446E55">
        <w:rPr>
          <w:rFonts w:ascii="Arial" w:hAnsi="Arial" w:cs="Arial"/>
        </w:rPr>
        <w:t>9</w:t>
      </w:r>
      <w:r>
        <w:rPr>
          <w:rFonts w:ascii="Arial" w:hAnsi="Arial" w:cs="Arial"/>
        </w:rPr>
        <w:t>0</w:t>
      </w:r>
      <w:r w:rsidRPr="00031500">
        <w:rPr>
          <w:rFonts w:ascii="Arial" w:hAnsi="Arial" w:cs="Arial"/>
        </w:rPr>
        <w:t>) dni od sklenitve pogodbe.</w:t>
      </w:r>
    </w:p>
    <w:p w14:paraId="3D3CA5AE" w14:textId="77777777" w:rsidR="00031500" w:rsidRPr="00031500" w:rsidRDefault="00031500" w:rsidP="00031500">
      <w:pPr>
        <w:jc w:val="both"/>
        <w:rPr>
          <w:rFonts w:ascii="Arial" w:hAnsi="Arial" w:cs="Arial"/>
        </w:rPr>
      </w:pPr>
    </w:p>
    <w:p w14:paraId="5AACE2D8" w14:textId="77777777" w:rsidR="00031500" w:rsidRPr="00604935" w:rsidRDefault="00031500" w:rsidP="00031500">
      <w:pPr>
        <w:jc w:val="both"/>
        <w:rPr>
          <w:rFonts w:ascii="Arial" w:hAnsi="Arial" w:cs="Arial"/>
          <w:u w:val="single"/>
        </w:rPr>
      </w:pPr>
      <w:r w:rsidRPr="00604935">
        <w:rPr>
          <w:rFonts w:ascii="Arial" w:hAnsi="Arial" w:cs="Arial"/>
          <w:u w:val="single"/>
        </w:rPr>
        <w:t>Dobava opreme</w:t>
      </w:r>
    </w:p>
    <w:p w14:paraId="3587621E" w14:textId="77777777" w:rsidR="00031500" w:rsidRPr="00031500" w:rsidRDefault="00031500" w:rsidP="00031500">
      <w:pPr>
        <w:jc w:val="both"/>
        <w:rPr>
          <w:rFonts w:ascii="Arial" w:hAnsi="Arial" w:cs="Arial"/>
        </w:rPr>
      </w:pPr>
      <w:r w:rsidRPr="00031500">
        <w:rPr>
          <w:rFonts w:ascii="Arial" w:hAnsi="Arial" w:cs="Arial"/>
        </w:rPr>
        <w:t>Izvajalec je dolžan nadomestiti dobavljeno opremo z novo (enakovredno) v primeru, če jo naročnik ali uporabnik zavrne predvsem zaradi sledečih razlogov:</w:t>
      </w:r>
    </w:p>
    <w:p w14:paraId="25CBF71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je oprema poškodovana,</w:t>
      </w:r>
    </w:p>
    <w:p w14:paraId="1CD2C6D5"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je oprema rabljena,</w:t>
      </w:r>
    </w:p>
    <w:p w14:paraId="5D22A9ED"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se dobavljena oprema razlikuje od ponujene - proizvajalec, tip, kataloška številka,</w:t>
      </w:r>
    </w:p>
    <w:p w14:paraId="15DDCD0E"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dobavljena oprema ni kompatibilna z obstoječo opremo ali priključki uporabnika in podobno (v primerih, kjer je kompatibilnost zahtevana v razpisni dokumentaciji),</w:t>
      </w:r>
    </w:p>
    <w:p w14:paraId="7910516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ne predloži potrdil o skladnosti v skladu z Zakonom o medicinskih pripomočkih (Uradni list RS, št. 40/25) za opremo, ki sodi med medicinske pripomočke.</w:t>
      </w:r>
    </w:p>
    <w:p w14:paraId="020FA28E" w14:textId="77777777" w:rsidR="00031500" w:rsidRPr="00031500" w:rsidRDefault="00031500" w:rsidP="00031500">
      <w:pPr>
        <w:jc w:val="both"/>
        <w:rPr>
          <w:rFonts w:ascii="Arial" w:hAnsi="Arial" w:cs="Arial"/>
        </w:rPr>
      </w:pPr>
    </w:p>
    <w:p w14:paraId="2CDBD5AA" w14:textId="77777777" w:rsidR="00031500" w:rsidRPr="00031500" w:rsidRDefault="00031500" w:rsidP="00031500">
      <w:pPr>
        <w:jc w:val="both"/>
        <w:rPr>
          <w:rFonts w:ascii="Arial" w:hAnsi="Arial" w:cs="Arial"/>
        </w:rPr>
      </w:pPr>
      <w:r w:rsidRPr="00031500">
        <w:rPr>
          <w:rFonts w:ascii="Arial" w:hAnsi="Arial" w:cs="Arial"/>
        </w:rPr>
        <w:t xml:space="preserve">V primeru, da se ugotovi, da je število kosov dobavljene opreme manjše od števila po ponudbi oz. pogodbi, je dolžan dobavitelj manjkajočo opremo dobaviti. </w:t>
      </w:r>
    </w:p>
    <w:p w14:paraId="67F92057" w14:textId="77777777" w:rsidR="00031500" w:rsidRPr="00031500" w:rsidRDefault="00031500" w:rsidP="00031500">
      <w:pPr>
        <w:jc w:val="both"/>
        <w:rPr>
          <w:rFonts w:ascii="Arial" w:hAnsi="Arial" w:cs="Arial"/>
        </w:rPr>
      </w:pPr>
    </w:p>
    <w:p w14:paraId="3C9F24FF" w14:textId="6B9B4530" w:rsidR="00031500" w:rsidRDefault="00031500" w:rsidP="00031500">
      <w:pPr>
        <w:jc w:val="both"/>
        <w:rPr>
          <w:rFonts w:ascii="Arial" w:hAnsi="Arial" w:cs="Arial"/>
        </w:rPr>
      </w:pPr>
      <w:r w:rsidRPr="00031500">
        <w:rPr>
          <w:rFonts w:ascii="Arial" w:hAnsi="Arial" w:cs="Arial"/>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5E3E8F8D" w14:textId="77777777" w:rsidR="00B33118" w:rsidRPr="00031500" w:rsidRDefault="00B33118" w:rsidP="00031500">
      <w:pPr>
        <w:jc w:val="both"/>
        <w:rPr>
          <w:rFonts w:ascii="Arial" w:hAnsi="Arial" w:cs="Arial"/>
        </w:rPr>
      </w:pPr>
    </w:p>
    <w:p w14:paraId="405B2A2C" w14:textId="63B6B178" w:rsidR="00031500" w:rsidRPr="00E85ED4" w:rsidRDefault="0006102E" w:rsidP="00031500">
      <w:pPr>
        <w:jc w:val="both"/>
        <w:rPr>
          <w:rFonts w:ascii="Arial" w:hAnsi="Arial" w:cs="Arial"/>
          <w:b/>
          <w:bCs/>
        </w:rPr>
      </w:pPr>
      <w:r>
        <w:rPr>
          <w:rFonts w:ascii="Arial" w:hAnsi="Arial" w:cs="Arial"/>
          <w:b/>
          <w:bCs/>
        </w:rPr>
        <w:t>4</w:t>
      </w:r>
      <w:r w:rsidR="00031500" w:rsidRPr="00E85ED4">
        <w:rPr>
          <w:rFonts w:ascii="Arial" w:hAnsi="Arial" w:cs="Arial"/>
          <w:b/>
          <w:bCs/>
        </w:rPr>
        <w:t>.</w:t>
      </w:r>
      <w:r w:rsidR="00031500" w:rsidRPr="00E85ED4">
        <w:rPr>
          <w:rFonts w:ascii="Arial" w:hAnsi="Arial" w:cs="Arial"/>
          <w:b/>
          <w:bCs/>
        </w:rPr>
        <w:tab/>
        <w:t>ZAHTEVE GLEDE GARANCIJSKIH ROKOV</w:t>
      </w:r>
    </w:p>
    <w:p w14:paraId="046DA42B" w14:textId="77777777" w:rsidR="00031500" w:rsidRPr="00031500" w:rsidRDefault="00031500" w:rsidP="00031500">
      <w:pPr>
        <w:jc w:val="both"/>
        <w:rPr>
          <w:rFonts w:ascii="Arial" w:hAnsi="Arial" w:cs="Arial"/>
        </w:rPr>
      </w:pPr>
    </w:p>
    <w:p w14:paraId="7D3FB25A" w14:textId="77777777" w:rsidR="00031500" w:rsidRPr="00031500" w:rsidRDefault="00031500" w:rsidP="00031500">
      <w:pPr>
        <w:jc w:val="both"/>
        <w:rPr>
          <w:rFonts w:ascii="Arial" w:hAnsi="Arial" w:cs="Arial"/>
        </w:rPr>
      </w:pPr>
      <w:r w:rsidRPr="00031500">
        <w:rPr>
          <w:rFonts w:ascii="Arial" w:hAnsi="Arial" w:cs="Arial"/>
        </w:rPr>
        <w:t>Zagotovljen mora biti najmanj 24 (štiriindvajset) mesečni garancijski rok v okviru katerega mora biti zagotovljen servis in vzdrževanje aparata.</w:t>
      </w:r>
    </w:p>
    <w:p w14:paraId="0FAA1165" w14:textId="77777777" w:rsidR="00031500" w:rsidRPr="00031500" w:rsidRDefault="00031500" w:rsidP="00031500">
      <w:pPr>
        <w:jc w:val="both"/>
        <w:rPr>
          <w:rFonts w:ascii="Arial" w:hAnsi="Arial" w:cs="Arial"/>
        </w:rPr>
      </w:pPr>
    </w:p>
    <w:p w14:paraId="0A6A1C59" w14:textId="77777777" w:rsidR="00031500" w:rsidRPr="00031500" w:rsidRDefault="00031500" w:rsidP="00031500">
      <w:pPr>
        <w:jc w:val="both"/>
        <w:rPr>
          <w:rFonts w:ascii="Arial" w:hAnsi="Arial" w:cs="Arial"/>
        </w:rPr>
      </w:pPr>
      <w:r w:rsidRPr="00031500">
        <w:rPr>
          <w:rFonts w:ascii="Arial" w:hAnsi="Arial" w:cs="Arial"/>
        </w:rPr>
        <w:t>V času garancijske dobe (brezplačno) in v času pogarancijske dobe (plačljivo) mora biti zagotovljeno naslednji nivo vzdrževanja:</w:t>
      </w:r>
    </w:p>
    <w:p w14:paraId="23CE2ED7" w14:textId="77777777" w:rsidR="00031500" w:rsidRPr="00031500" w:rsidRDefault="00031500" w:rsidP="00031500">
      <w:pPr>
        <w:jc w:val="both"/>
        <w:rPr>
          <w:rFonts w:ascii="Arial" w:hAnsi="Arial" w:cs="Arial"/>
        </w:rPr>
      </w:pPr>
      <w:r w:rsidRPr="00031500">
        <w:rPr>
          <w:rFonts w:ascii="Arial" w:hAnsi="Arial" w:cs="Arial"/>
        </w:rPr>
        <w:t xml:space="preserve">- Preventivno vzdrževanje: </w:t>
      </w:r>
    </w:p>
    <w:p w14:paraId="37E7C3E6" w14:textId="77777777" w:rsidR="00031500" w:rsidRPr="00031500" w:rsidRDefault="00031500" w:rsidP="00031500">
      <w:pPr>
        <w:jc w:val="both"/>
        <w:rPr>
          <w:rFonts w:ascii="Arial" w:hAnsi="Arial" w:cs="Arial"/>
        </w:rPr>
      </w:pPr>
      <w:r w:rsidRPr="00031500">
        <w:rPr>
          <w:rFonts w:ascii="Arial" w:hAnsi="Arial" w:cs="Arial"/>
        </w:rPr>
        <w:t>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51532792" w14:textId="77777777" w:rsidR="00031500" w:rsidRDefault="00031500" w:rsidP="00031500">
      <w:pPr>
        <w:jc w:val="both"/>
        <w:rPr>
          <w:rFonts w:ascii="Arial" w:hAnsi="Arial" w:cs="Arial"/>
        </w:rPr>
      </w:pPr>
    </w:p>
    <w:p w14:paraId="7D16C0C0" w14:textId="77777777" w:rsidR="00FB0F9F" w:rsidRPr="00031500" w:rsidRDefault="00FB0F9F" w:rsidP="00031500">
      <w:pPr>
        <w:jc w:val="both"/>
        <w:rPr>
          <w:rFonts w:ascii="Arial" w:hAnsi="Arial" w:cs="Arial"/>
        </w:rPr>
      </w:pPr>
    </w:p>
    <w:p w14:paraId="7E21DDC8" w14:textId="77777777" w:rsidR="00031500" w:rsidRPr="00031500" w:rsidRDefault="00031500" w:rsidP="00031500">
      <w:pPr>
        <w:jc w:val="both"/>
        <w:rPr>
          <w:rFonts w:ascii="Arial" w:hAnsi="Arial" w:cs="Arial"/>
        </w:rPr>
      </w:pPr>
      <w:r w:rsidRPr="00031500">
        <w:rPr>
          <w:rFonts w:ascii="Arial" w:hAnsi="Arial" w:cs="Arial"/>
        </w:rPr>
        <w:t xml:space="preserve">- Kurativno vzdrževanje: </w:t>
      </w:r>
    </w:p>
    <w:p w14:paraId="74464860" w14:textId="77777777" w:rsidR="00031500" w:rsidRPr="00031500" w:rsidRDefault="00031500" w:rsidP="00031500">
      <w:pPr>
        <w:jc w:val="both"/>
        <w:rPr>
          <w:rFonts w:ascii="Arial" w:hAnsi="Arial" w:cs="Arial"/>
        </w:rPr>
      </w:pPr>
      <w:r w:rsidRPr="00031500">
        <w:rPr>
          <w:rFonts w:ascii="Arial" w:hAnsi="Arial" w:cs="Arial"/>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47537B7E" w14:textId="77777777" w:rsidR="00031500" w:rsidRPr="00031500" w:rsidRDefault="00031500" w:rsidP="00031500">
      <w:pPr>
        <w:jc w:val="both"/>
        <w:rPr>
          <w:rFonts w:ascii="Arial" w:hAnsi="Arial" w:cs="Arial"/>
        </w:rPr>
      </w:pPr>
    </w:p>
    <w:p w14:paraId="68B56AE9" w14:textId="77777777" w:rsidR="00031500" w:rsidRPr="00031500" w:rsidRDefault="00031500" w:rsidP="00031500">
      <w:pPr>
        <w:jc w:val="both"/>
        <w:rPr>
          <w:rFonts w:ascii="Arial" w:hAnsi="Arial" w:cs="Arial"/>
        </w:rPr>
      </w:pPr>
    </w:p>
    <w:p w14:paraId="12D35A31" w14:textId="429D9A2B" w:rsidR="00031500" w:rsidRPr="00E85ED4" w:rsidRDefault="0006102E" w:rsidP="00031500">
      <w:pPr>
        <w:jc w:val="both"/>
        <w:rPr>
          <w:rFonts w:ascii="Arial" w:hAnsi="Arial" w:cs="Arial"/>
          <w:b/>
          <w:bCs/>
        </w:rPr>
      </w:pPr>
      <w:r>
        <w:rPr>
          <w:rFonts w:ascii="Arial" w:hAnsi="Arial" w:cs="Arial"/>
          <w:b/>
          <w:bCs/>
        </w:rPr>
        <w:t>5</w:t>
      </w:r>
      <w:r w:rsidR="00031500" w:rsidRPr="00E85ED4">
        <w:rPr>
          <w:rFonts w:ascii="Arial" w:hAnsi="Arial" w:cs="Arial"/>
          <w:b/>
          <w:bCs/>
        </w:rPr>
        <w:t>.</w:t>
      </w:r>
      <w:r w:rsidR="00031500" w:rsidRPr="00E85ED4">
        <w:rPr>
          <w:rFonts w:ascii="Arial" w:hAnsi="Arial" w:cs="Arial"/>
          <w:b/>
          <w:bCs/>
        </w:rPr>
        <w:tab/>
        <w:t>ZAHTEVE V ZVEZI S SERVISOM IN VZDRŽEVANJEM MEDICINSKE OPREME</w:t>
      </w:r>
    </w:p>
    <w:p w14:paraId="5137D2B5" w14:textId="77777777" w:rsidR="00031500" w:rsidRPr="00031500" w:rsidRDefault="00031500" w:rsidP="00031500">
      <w:pPr>
        <w:jc w:val="both"/>
        <w:rPr>
          <w:rFonts w:ascii="Arial" w:hAnsi="Arial" w:cs="Arial"/>
        </w:rPr>
      </w:pPr>
    </w:p>
    <w:p w14:paraId="659B397A" w14:textId="77777777" w:rsidR="00031500" w:rsidRPr="00031500" w:rsidRDefault="00031500" w:rsidP="00031500">
      <w:pPr>
        <w:jc w:val="both"/>
        <w:rPr>
          <w:rFonts w:ascii="Arial" w:hAnsi="Arial" w:cs="Arial"/>
        </w:rPr>
      </w:pPr>
      <w:r w:rsidRPr="00031500">
        <w:rPr>
          <w:rFonts w:ascii="Arial" w:hAnsi="Arial" w:cs="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0EF8E15A" w14:textId="77777777" w:rsidR="00031500" w:rsidRPr="00031500" w:rsidRDefault="00031500" w:rsidP="00031500">
      <w:pPr>
        <w:jc w:val="both"/>
        <w:rPr>
          <w:rFonts w:ascii="Arial" w:hAnsi="Arial" w:cs="Arial"/>
        </w:rPr>
      </w:pPr>
    </w:p>
    <w:p w14:paraId="7CE9FFFA" w14:textId="77777777" w:rsidR="00031500" w:rsidRPr="00031500" w:rsidRDefault="00031500" w:rsidP="00031500">
      <w:pPr>
        <w:jc w:val="both"/>
        <w:rPr>
          <w:rFonts w:ascii="Arial" w:hAnsi="Arial" w:cs="Arial"/>
        </w:rPr>
      </w:pPr>
      <w:r w:rsidRPr="00031500">
        <w:rPr>
          <w:rFonts w:ascii="Arial" w:hAnsi="Arial" w:cs="Arial"/>
        </w:rPr>
        <w:t>Izkaz sposobnosti za izvedbo servisiranja (o zagotovljenem servisiranju):</w:t>
      </w:r>
    </w:p>
    <w:p w14:paraId="380E0232" w14:textId="77777777" w:rsidR="00031500" w:rsidRPr="00031500" w:rsidRDefault="00031500" w:rsidP="00031500">
      <w:pPr>
        <w:jc w:val="both"/>
        <w:rPr>
          <w:rFonts w:ascii="Arial" w:hAnsi="Arial" w:cs="Arial"/>
        </w:rPr>
      </w:pPr>
    </w:p>
    <w:p w14:paraId="0C77130E" w14:textId="77777777" w:rsidR="00031500" w:rsidRPr="00031500" w:rsidRDefault="00031500" w:rsidP="00031500">
      <w:pPr>
        <w:jc w:val="both"/>
        <w:rPr>
          <w:rFonts w:ascii="Arial" w:hAnsi="Arial" w:cs="Arial"/>
        </w:rPr>
      </w:pPr>
      <w:r w:rsidRPr="00031500">
        <w:rPr>
          <w:rFonts w:ascii="Arial" w:hAnsi="Arial" w:cs="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4F22C039" w14:textId="77777777" w:rsidR="00031500" w:rsidRPr="00031500" w:rsidRDefault="00031500" w:rsidP="00031500">
      <w:pPr>
        <w:jc w:val="both"/>
        <w:rPr>
          <w:rFonts w:ascii="Arial" w:hAnsi="Arial" w:cs="Arial"/>
        </w:rPr>
      </w:pPr>
    </w:p>
    <w:p w14:paraId="03353722" w14:textId="77777777" w:rsidR="00031500" w:rsidRPr="00031500" w:rsidRDefault="00031500" w:rsidP="00031500">
      <w:pPr>
        <w:jc w:val="both"/>
        <w:rPr>
          <w:rFonts w:ascii="Arial" w:hAnsi="Arial" w:cs="Arial"/>
        </w:rPr>
      </w:pPr>
      <w:r w:rsidRPr="00031500">
        <w:rPr>
          <w:rFonts w:ascii="Arial" w:hAnsi="Arial" w:cs="Arial"/>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B90C076" w14:textId="77777777" w:rsidR="00031500" w:rsidRPr="00031500" w:rsidRDefault="00031500" w:rsidP="00031500">
      <w:pPr>
        <w:jc w:val="both"/>
        <w:rPr>
          <w:rFonts w:ascii="Arial" w:hAnsi="Arial" w:cs="Arial"/>
        </w:rPr>
      </w:pPr>
    </w:p>
    <w:p w14:paraId="5556185D" w14:textId="77777777" w:rsidR="00031500" w:rsidRPr="00031500" w:rsidRDefault="00031500" w:rsidP="00031500">
      <w:pPr>
        <w:jc w:val="both"/>
        <w:rPr>
          <w:rFonts w:ascii="Arial" w:hAnsi="Arial" w:cs="Arial"/>
        </w:rPr>
      </w:pPr>
      <w:r w:rsidRPr="00031500">
        <w:rPr>
          <w:rFonts w:ascii="Arial" w:hAnsi="Arial" w:cs="Arial"/>
        </w:rPr>
        <w:t>Ponudnik mora k ponudbi predložiti ime in priimek strokovno usposobljenega serviserja za UZ z uradnim certifikatom o usposobljenosti (lastna izjava).</w:t>
      </w:r>
    </w:p>
    <w:p w14:paraId="62F17C4D" w14:textId="77777777" w:rsidR="00031500" w:rsidRPr="00031500" w:rsidRDefault="00031500" w:rsidP="00031500">
      <w:pPr>
        <w:jc w:val="both"/>
        <w:rPr>
          <w:rFonts w:ascii="Arial" w:hAnsi="Arial" w:cs="Arial"/>
        </w:rPr>
      </w:pPr>
    </w:p>
    <w:p w14:paraId="653A91FA" w14:textId="77777777" w:rsidR="00031500" w:rsidRPr="00031500" w:rsidRDefault="00031500" w:rsidP="00031500">
      <w:pPr>
        <w:jc w:val="both"/>
        <w:rPr>
          <w:rFonts w:ascii="Arial" w:hAnsi="Arial" w:cs="Arial"/>
        </w:rPr>
      </w:pPr>
      <w:r w:rsidRPr="00031500">
        <w:rPr>
          <w:rFonts w:ascii="Arial" w:hAnsi="Arial" w:cs="Arial"/>
        </w:rPr>
        <w:t>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največ dve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 j. od ponedeljka do petka med 07.00 in 17.00 uro.</w:t>
      </w:r>
    </w:p>
    <w:p w14:paraId="12FF1544" w14:textId="77777777" w:rsidR="00031500" w:rsidRPr="00031500" w:rsidRDefault="00031500" w:rsidP="00031500">
      <w:pPr>
        <w:jc w:val="both"/>
        <w:rPr>
          <w:rFonts w:ascii="Arial" w:hAnsi="Arial" w:cs="Arial"/>
        </w:rPr>
      </w:pPr>
    </w:p>
    <w:p w14:paraId="5EDF8554" w14:textId="77777777" w:rsidR="00031500" w:rsidRPr="00031500" w:rsidRDefault="00031500" w:rsidP="00031500">
      <w:pPr>
        <w:jc w:val="both"/>
        <w:rPr>
          <w:rFonts w:ascii="Arial" w:hAnsi="Arial" w:cs="Arial"/>
        </w:rPr>
      </w:pPr>
      <w:r w:rsidRPr="00031500">
        <w:rPr>
          <w:rFonts w:ascii="Arial" w:hAnsi="Arial" w:cs="Arial"/>
        </w:rPr>
        <w:t>Nadomestilo opreme v času popravila je smiselno v primeru, da bi okvara onemogočala normalno opravljanje dejavnosti uporabnika.</w:t>
      </w:r>
    </w:p>
    <w:p w14:paraId="400AC720" w14:textId="77777777" w:rsidR="00031500" w:rsidRPr="00031500" w:rsidRDefault="00031500" w:rsidP="00031500">
      <w:pPr>
        <w:jc w:val="both"/>
        <w:rPr>
          <w:rFonts w:ascii="Arial" w:hAnsi="Arial" w:cs="Arial"/>
        </w:rPr>
      </w:pPr>
    </w:p>
    <w:p w14:paraId="481EA077" w14:textId="7885E7C5" w:rsidR="00681FD8" w:rsidRDefault="00031500" w:rsidP="00031500">
      <w:pPr>
        <w:jc w:val="both"/>
        <w:rPr>
          <w:rFonts w:ascii="Arial" w:hAnsi="Arial" w:cs="Arial"/>
        </w:rPr>
      </w:pPr>
      <w:r w:rsidRPr="00031500">
        <w:rPr>
          <w:rFonts w:ascii="Arial" w:hAnsi="Arial" w:cs="Arial"/>
        </w:rPr>
        <w:t>V izjavi je potrebno navesti elektronski naslov servisa za sporočanje okvar in telefonske številke kontaktnih oseb, na katere so dosegljivi.</w:t>
      </w:r>
    </w:p>
    <w:p w14:paraId="2A676256" w14:textId="77777777" w:rsidR="00681FD8" w:rsidRDefault="00681FD8" w:rsidP="00681FD8">
      <w:pPr>
        <w:jc w:val="both"/>
        <w:rPr>
          <w:rFonts w:ascii="Arial" w:hAnsi="Arial" w:cs="Arial"/>
        </w:rPr>
      </w:pPr>
    </w:p>
    <w:p w14:paraId="595D36AE" w14:textId="77777777" w:rsidR="00B33118" w:rsidRDefault="00B33118" w:rsidP="00681FD8">
      <w:pPr>
        <w:jc w:val="both"/>
        <w:rPr>
          <w:rFonts w:ascii="Arial" w:hAnsi="Arial" w:cs="Arial"/>
        </w:rPr>
      </w:pPr>
    </w:p>
    <w:p w14:paraId="737B0E98" w14:textId="77777777" w:rsidR="00B33118" w:rsidRDefault="00B33118" w:rsidP="00681FD8">
      <w:pPr>
        <w:jc w:val="both"/>
        <w:rPr>
          <w:rFonts w:ascii="Arial" w:hAnsi="Arial" w:cs="Arial"/>
        </w:rPr>
      </w:pPr>
    </w:p>
    <w:p w14:paraId="2281243F" w14:textId="2A11446F" w:rsidR="00681FD8" w:rsidRPr="00087392" w:rsidRDefault="00681FD8" w:rsidP="00681FD8">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2B77604" w14:textId="761AE2BB" w:rsidR="008A44AF" w:rsidRPr="008A44AF" w:rsidRDefault="00681FD8" w:rsidP="00BB7B41">
      <w:pPr>
        <w:spacing w:after="160" w:line="259" w:lineRule="auto"/>
        <w:rPr>
          <w:rFonts w:ascii="Arial" w:eastAsia="Calibri" w:hAnsi="Arial" w:cs="Arial"/>
          <w:b/>
          <w:bCs/>
        </w:rPr>
      </w:pPr>
      <w:r w:rsidRPr="00087392">
        <w:tab/>
      </w:r>
      <w:r w:rsidRPr="00087392">
        <w:tab/>
      </w:r>
      <w:r w:rsidRPr="00087392">
        <w:tab/>
      </w:r>
      <w:r w:rsidRPr="00087392">
        <w:tab/>
      </w:r>
      <w:r w:rsidRPr="00087392">
        <w:tab/>
      </w:r>
      <w:r w:rsidRPr="00087392">
        <w:tab/>
      </w:r>
      <w:r w:rsidRPr="00087392">
        <w:tab/>
      </w:r>
      <w:r w:rsidRPr="00087392">
        <w:tab/>
        <w:t xml:space="preserve">                                  </w:t>
      </w:r>
      <w:r w:rsidRPr="00087392">
        <w:rPr>
          <w:rFonts w:ascii="Arial" w:hAnsi="Arial" w:cs="Arial"/>
          <w:b/>
          <w:bCs/>
          <w:snapToGrid w:val="0"/>
          <w:kern w:val="32"/>
          <w:sz w:val="28"/>
          <w:szCs w:val="28"/>
        </w:rPr>
        <w:fldChar w:fldCharType="begin">
          <w:ffData>
            <w:name w:val="Besedilo1"/>
            <w:enabled/>
            <w:calcOnExit w:val="0"/>
            <w:textInput/>
          </w:ffData>
        </w:fldChar>
      </w:r>
      <w:r w:rsidRPr="00087392">
        <w:rPr>
          <w:snapToGrid w:val="0"/>
        </w:rPr>
        <w:instrText xml:space="preserve"> FORMTEXT </w:instrText>
      </w:r>
      <w:r w:rsidRPr="00087392">
        <w:rPr>
          <w:rFonts w:ascii="Arial" w:hAnsi="Arial" w:cs="Arial"/>
          <w:b/>
          <w:bCs/>
          <w:snapToGrid w:val="0"/>
          <w:kern w:val="32"/>
          <w:sz w:val="28"/>
          <w:szCs w:val="28"/>
        </w:rPr>
      </w:r>
      <w:r w:rsidRPr="00087392">
        <w:rPr>
          <w:rFonts w:ascii="Arial" w:hAnsi="Arial" w:cs="Arial"/>
          <w:b/>
          <w:bCs/>
          <w:snapToGrid w:val="0"/>
          <w:kern w:val="32"/>
          <w:sz w:val="28"/>
          <w:szCs w:val="28"/>
        </w:rPr>
        <w:fldChar w:fldCharType="separate"/>
      </w:r>
      <w:r w:rsidRPr="00087392">
        <w:rPr>
          <w:noProof/>
          <w:snapToGrid w:val="0"/>
        </w:rPr>
        <w:t> </w:t>
      </w:r>
      <w:r w:rsidRPr="00087392">
        <w:rPr>
          <w:noProof/>
          <w:snapToGrid w:val="0"/>
        </w:rPr>
        <w:t> </w:t>
      </w:r>
      <w:r w:rsidRPr="00087392">
        <w:rPr>
          <w:noProof/>
          <w:snapToGrid w:val="0"/>
        </w:rPr>
        <w:t> </w:t>
      </w:r>
      <w:r w:rsidRPr="00087392">
        <w:rPr>
          <w:noProof/>
          <w:snapToGrid w:val="0"/>
        </w:rPr>
        <w:t> </w:t>
      </w:r>
      <w:r w:rsidRPr="00087392">
        <w:rPr>
          <w:noProof/>
          <w:snapToGrid w:val="0"/>
        </w:rPr>
        <w:t> </w:t>
      </w:r>
      <w:r w:rsidRPr="00087392">
        <w:rPr>
          <w:rFonts w:ascii="Arial" w:hAnsi="Arial" w:cs="Arial"/>
          <w:b/>
          <w:bCs/>
          <w:snapToGrid w:val="0"/>
          <w:kern w:val="32"/>
          <w:sz w:val="28"/>
          <w:szCs w:val="28"/>
        </w:rPr>
        <w:fldChar w:fldCharType="end"/>
      </w:r>
      <w:r w:rsidR="00CA7BA5">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3CBCCF7C"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FB0F9F">
        <w:rPr>
          <w:rFonts w:ascii="Arial" w:hAnsi="Arial" w:cs="Arial"/>
          <w:b/>
          <w:color w:val="000000"/>
          <w:lang w:bidi="sl-SI"/>
        </w:rPr>
        <w:t xml:space="preserve">NABAVA </w:t>
      </w:r>
      <w:r w:rsidR="00EF6F45">
        <w:rPr>
          <w:rFonts w:ascii="Arial" w:hAnsi="Arial" w:cs="Arial"/>
          <w:b/>
          <w:color w:val="000000"/>
          <w:lang w:bidi="sl-SI"/>
        </w:rPr>
        <w:t xml:space="preserve">DIAGNOSTIČNEGA </w:t>
      </w:r>
      <w:r w:rsidR="00FB0F9F">
        <w:rPr>
          <w:rFonts w:ascii="Arial" w:hAnsi="Arial" w:cs="Arial"/>
          <w:b/>
          <w:color w:val="000000"/>
          <w:lang w:bidi="sl-SI"/>
        </w:rPr>
        <w:t>UZ APARATA</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4C5570"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4C5570"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270AA34"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02700E">
              <w:rPr>
                <w:rFonts w:ascii="Arial" w:hAnsi="Arial" w:cs="Arial"/>
                <w:b/>
                <w:color w:val="000000"/>
                <w:lang w:bidi="sl-SI"/>
              </w:rPr>
              <w:t xml:space="preserve">NABAVA </w:t>
            </w:r>
            <w:r w:rsidR="00EF6F45">
              <w:rPr>
                <w:rFonts w:ascii="Arial" w:hAnsi="Arial" w:cs="Arial"/>
                <w:b/>
                <w:color w:val="000000"/>
                <w:lang w:bidi="sl-SI"/>
              </w:rPr>
              <w:t xml:space="preserve">DIAGNOSTIČNEGA </w:t>
            </w:r>
            <w:r w:rsidR="0002700E">
              <w:rPr>
                <w:rFonts w:ascii="Arial" w:hAnsi="Arial" w:cs="Arial"/>
                <w:b/>
                <w:color w:val="000000"/>
                <w:lang w:bidi="sl-SI"/>
              </w:rPr>
              <w:t>UZ APARATA</w:t>
            </w:r>
            <w:r w:rsidR="00795376" w:rsidRPr="00795376">
              <w:rPr>
                <w:rFonts w:ascii="Arial" w:hAnsi="Arial" w:cs="Arial"/>
                <w:b/>
                <w:bCs/>
              </w:rPr>
              <w:t>«</w:t>
            </w:r>
          </w:p>
          <w:p w14:paraId="2273EC7F" w14:textId="273E64C9"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EF6F45">
              <w:rPr>
                <w:rFonts w:ascii="Arial" w:hAnsi="Arial" w:cs="Arial"/>
              </w:rPr>
              <w:t xml:space="preserve">diatnostičnega </w:t>
            </w:r>
            <w:r w:rsidR="0002700E">
              <w:rPr>
                <w:rFonts w:ascii="Arial" w:hAnsi="Arial" w:cs="Arial"/>
              </w:rPr>
              <w:t>UZ aparata</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FAD28F8"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681FD8">
        <w:rPr>
          <w:rFonts w:ascii="Arial" w:hAnsi="Arial" w:cs="Arial"/>
        </w:rPr>
        <w:t xml:space="preserve">Nabava </w:t>
      </w:r>
      <w:r w:rsidR="00EF6F45">
        <w:rPr>
          <w:rFonts w:ascii="Arial" w:hAnsi="Arial" w:cs="Arial"/>
        </w:rPr>
        <w:t xml:space="preserve">diagnostičnega </w:t>
      </w:r>
      <w:r w:rsidR="00D63F22">
        <w:rPr>
          <w:rFonts w:ascii="Arial" w:hAnsi="Arial" w:cs="Arial"/>
        </w:rPr>
        <w:t>UZ aparata</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5109838A"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 xml:space="preserve">i </w:t>
      </w:r>
      <w:r w:rsidR="00EF6F45">
        <w:rPr>
          <w:rFonts w:ascii="Arial" w:hAnsi="Arial" w:cs="Arial"/>
        </w:rPr>
        <w:t xml:space="preserve">diagnostični UZ </w:t>
      </w:r>
      <w:r w:rsidR="00D63F22">
        <w:rPr>
          <w:rFonts w:ascii="Arial" w:hAnsi="Arial" w:cs="Arial"/>
        </w:rPr>
        <w:t>aparat</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75082FFA"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EF6F45">
        <w:rPr>
          <w:rFonts w:ascii="Arial" w:hAnsi="Arial" w:cs="Arial"/>
        </w:rPr>
        <w:t xml:space="preserve">diagnostičnega </w:t>
      </w:r>
      <w:r w:rsidR="00D63F22">
        <w:rPr>
          <w:rFonts w:ascii="Arial" w:hAnsi="Arial" w:cs="Arial"/>
        </w:rPr>
        <w:t>UZ aparata</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6ED8DB83"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D63F22">
        <w:rPr>
          <w:rFonts w:ascii="Arial" w:hAnsi="Arial" w:cs="Arial"/>
        </w:rPr>
        <w:t>1</w:t>
      </w:r>
      <w:r>
        <w:rPr>
          <w:rFonts w:ascii="Arial" w:hAnsi="Arial" w:cs="Arial"/>
        </w:rPr>
        <w:t>.</w:t>
      </w:r>
      <w:r w:rsidR="00D63F22">
        <w:rPr>
          <w:rFonts w:ascii="Arial" w:hAnsi="Arial" w:cs="Arial"/>
        </w:rPr>
        <w:t>8</w:t>
      </w:r>
      <w:r>
        <w:rPr>
          <w:rFonts w:ascii="Arial" w:hAnsi="Arial" w:cs="Arial"/>
        </w:rPr>
        <w:t>00,00 EUR</w:t>
      </w:r>
      <w:r w:rsidRPr="0030795C">
        <w:rPr>
          <w:rFonts w:ascii="Arial" w:hAnsi="Arial" w:cs="Arial"/>
        </w:rPr>
        <w:t>, z veljavnostjo</w:t>
      </w:r>
      <w:r>
        <w:rPr>
          <w:rFonts w:ascii="Arial" w:hAnsi="Arial" w:cs="Arial"/>
        </w:rPr>
        <w:t xml:space="preserve"> do </w:t>
      </w:r>
      <w:r w:rsidR="00093A5B">
        <w:rPr>
          <w:rFonts w:ascii="Arial" w:hAnsi="Arial" w:cs="Arial"/>
        </w:rPr>
        <w:t>5</w:t>
      </w:r>
      <w:r w:rsidR="00C57FDE">
        <w:rPr>
          <w:rFonts w:ascii="Arial" w:hAnsi="Arial" w:cs="Arial"/>
        </w:rPr>
        <w:t>.</w:t>
      </w:r>
      <w:r>
        <w:rPr>
          <w:rFonts w:ascii="Arial" w:hAnsi="Arial" w:cs="Arial"/>
        </w:rPr>
        <w:t xml:space="preserve"> </w:t>
      </w:r>
      <w:r w:rsidR="00093A5B">
        <w:rPr>
          <w:rFonts w:ascii="Arial" w:hAnsi="Arial" w:cs="Arial"/>
        </w:rPr>
        <w:t>1</w:t>
      </w:r>
      <w:r>
        <w:rPr>
          <w:rFonts w:ascii="Arial" w:hAnsi="Arial" w:cs="Arial"/>
        </w:rPr>
        <w:t>. 202</w:t>
      </w:r>
      <w:r w:rsidR="00093A5B">
        <w:rPr>
          <w:rFonts w:ascii="Arial" w:hAnsi="Arial" w:cs="Arial"/>
        </w:rPr>
        <w:t>7</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64C0B8C3" w14:textId="56258AC5" w:rsidR="00792A6C" w:rsidRDefault="000F0660" w:rsidP="00604935">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528FE811" w14:textId="6199D19E" w:rsidR="00446E55" w:rsidRDefault="00792A6C" w:rsidP="00446E55">
      <w:pPr>
        <w:rPr>
          <w:rFonts w:ascii="Arial" w:hAnsi="Arial" w:cs="Arial"/>
          <w:lang w:val="en-GB"/>
        </w:rPr>
      </w:pPr>
      <w:r w:rsidRPr="0030795C">
        <w:rPr>
          <w:rFonts w:ascii="Arial" w:hAnsi="Arial" w:cs="Arial"/>
        </w:rPr>
        <w:tab/>
        <w:t xml:space="preserve">                      </w:t>
      </w:r>
      <w:r w:rsidRPr="0030795C">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65860570" w14:textId="3A00FA52" w:rsidR="00446E55" w:rsidRPr="008C33C0" w:rsidRDefault="00446E55" w:rsidP="00604935">
      <w:pPr>
        <w:ind w:left="3540" w:firstLine="708"/>
        <w:rPr>
          <w:rFonts w:ascii="Arial" w:hAnsi="Arial" w:cs="Arial"/>
          <w:color w:val="000000"/>
          <w:lang w:bidi="sl-SI"/>
        </w:rPr>
      </w:pPr>
      <w:r w:rsidRPr="008C718B">
        <w:rPr>
          <w:rFonts w:ascii="Arial" w:hAnsi="Arial" w:cs="Arial"/>
          <w:sz w:val="21"/>
          <w:szCs w:val="21"/>
        </w:rPr>
        <w:t>_____________________________</w:t>
      </w:r>
      <w:r w:rsidRPr="008C718B">
        <w:rPr>
          <w:rStyle w:val="Sprotnaopomba-sklic"/>
          <w:rFonts w:cs="Arial"/>
          <w:sz w:val="21"/>
          <w:szCs w:val="21"/>
        </w:rPr>
        <w:footnoteReference w:id="12"/>
      </w:r>
    </w:p>
    <w:p w14:paraId="13C5FE09" w14:textId="77777777" w:rsidR="00C57FDE" w:rsidRDefault="00C57FDE" w:rsidP="00604935">
      <w:pPr>
        <w:ind w:left="3600"/>
        <w:rPr>
          <w:rFonts w:ascii="Arial" w:hAnsi="Arial" w:cs="Arial"/>
          <w:i/>
          <w:sz w:val="21"/>
          <w:szCs w:val="21"/>
        </w:rPr>
      </w:pPr>
      <w:r>
        <w:rPr>
          <w:rFonts w:ascii="Arial" w:hAnsi="Arial" w:cs="Arial"/>
          <w:i/>
          <w:sz w:val="21"/>
          <w:szCs w:val="21"/>
        </w:rPr>
        <w:br w:type="page"/>
      </w:r>
    </w:p>
    <w:p w14:paraId="15561D5C" w14:textId="77777777" w:rsidR="00446E55" w:rsidRDefault="00446E55" w:rsidP="00446E55">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6</w:t>
      </w:r>
    </w:p>
    <w:p w14:paraId="0AAF5FD3" w14:textId="794998A1" w:rsidR="00792A6C" w:rsidRDefault="00792A6C" w:rsidP="00604935">
      <w:pPr>
        <w:rPr>
          <w:rFonts w:ascii="Arial" w:hAnsi="Arial" w:cs="Arial"/>
          <w:b/>
          <w:bCs/>
          <w:iCs/>
          <w:sz w:val="21"/>
          <w:szCs w:val="21"/>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r>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0" w:name="_Toc205886622"/>
      <w:r w:rsidRPr="004A0B44">
        <w:t>VZOREC FINANČNEGA ZAVAROVANJA ZA DOBRO IZVEDBO POGODBENIH OBVEZNOSTI PO EPGP-758 - vzorec</w:t>
      </w:r>
      <w:bookmarkEnd w:id="160"/>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7781831A" w14:textId="77777777" w:rsidR="00B30E35" w:rsidRDefault="00B30E35" w:rsidP="00792A6C">
      <w:pPr>
        <w:pStyle w:val="Telobesedila20"/>
        <w:shd w:val="clear" w:color="auto" w:fill="auto"/>
        <w:spacing w:after="0" w:line="240" w:lineRule="auto"/>
        <w:ind w:firstLine="0"/>
        <w:jc w:val="both"/>
        <w:rPr>
          <w:rFonts w:ascii="Arial Narrow" w:hAnsi="Arial Narrow"/>
          <w:b/>
          <w:bCs/>
        </w:rPr>
      </w:pPr>
    </w:p>
    <w:p w14:paraId="4967B6B4" w14:textId="1AACF00B"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1" w:name="_Toc205886623"/>
      <w:r w:rsidRPr="004A0B44">
        <w:t>FINANČNO ZAVAROVANJE ZA ODPRAVO NAPAK V GARANCIJSKEM ROKU PO EPGP-758 - vzorec</w:t>
      </w:r>
      <w:bookmarkEnd w:id="161"/>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2" w:name="_Toc205886624"/>
      <w:r>
        <w:rPr>
          <w:lang w:eastAsia="ar-SA"/>
        </w:rPr>
        <w:t>IZJAVA O ZASTOPSTVU, SERVISU IN</w:t>
      </w:r>
      <w:r w:rsidRPr="00F75D45">
        <w:rPr>
          <w:lang w:eastAsia="ar-SA"/>
        </w:rPr>
        <w:t xml:space="preserve"> VZDRŽEVANJU </w:t>
      </w:r>
      <w:r w:rsidR="00362C12">
        <w:rPr>
          <w:lang w:eastAsia="ar-SA"/>
        </w:rPr>
        <w:t>OPREME</w:t>
      </w:r>
      <w:bookmarkEnd w:id="162"/>
    </w:p>
    <w:p w14:paraId="66693F0D" w14:textId="77777777" w:rsidR="00792A6C" w:rsidRPr="00D2418C" w:rsidRDefault="004C5570"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29FBE707"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362C12">
              <w:rPr>
                <w:rFonts w:ascii="Arial" w:hAnsi="Arial" w:cs="Arial"/>
                <w:b/>
                <w:color w:val="000000"/>
                <w:lang w:bidi="sl-SI"/>
              </w:rPr>
              <w:t xml:space="preserve">NABAVA </w:t>
            </w:r>
            <w:r w:rsidR="00EF6F45">
              <w:rPr>
                <w:rFonts w:ascii="Arial" w:hAnsi="Arial" w:cs="Arial"/>
                <w:b/>
                <w:bCs/>
                <w:iCs/>
              </w:rPr>
              <w:t xml:space="preserve">DIAGNOSTIČNEGA </w:t>
            </w:r>
            <w:r w:rsidR="00C148EE">
              <w:rPr>
                <w:rFonts w:ascii="Arial" w:hAnsi="Arial" w:cs="Arial"/>
                <w:b/>
                <w:bCs/>
                <w:iCs/>
              </w:rPr>
              <w:t>UZ APARATA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4C5570"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5BD6EB30"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4C5570"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3FDAAF11"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C148EE">
              <w:rPr>
                <w:rFonts w:ascii="Arial" w:hAnsi="Arial" w:cs="Arial"/>
                <w:b/>
                <w:color w:val="000000"/>
                <w:lang w:bidi="sl-SI"/>
              </w:rPr>
              <w:t xml:space="preserve">NABAVA </w:t>
            </w:r>
            <w:r w:rsidR="00EF6F45">
              <w:rPr>
                <w:rFonts w:ascii="Arial" w:hAnsi="Arial" w:cs="Arial"/>
                <w:b/>
                <w:bCs/>
                <w:iCs/>
              </w:rPr>
              <w:t xml:space="preserve">DIAGNOSTIČNEGA </w:t>
            </w:r>
            <w:r w:rsidR="00C148EE">
              <w:rPr>
                <w:rFonts w:ascii="Arial" w:hAnsi="Arial" w:cs="Arial"/>
                <w:b/>
                <w:bCs/>
                <w:iCs/>
              </w:rPr>
              <w:t>UZ APARATA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437AE981"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Pr="00AB1C3C">
        <w:rPr>
          <w:rFonts w:ascii="Arial" w:hAnsi="Arial" w:cs="Arial"/>
          <w:b/>
          <w:bCs/>
          <w:sz w:val="20"/>
          <w:szCs w:val="20"/>
        </w:rPr>
        <w:t>»</w:t>
      </w:r>
      <w:r w:rsidR="00C148EE" w:rsidRPr="00E85ED4">
        <w:rPr>
          <w:rFonts w:ascii="Arial" w:hAnsi="Arial" w:cs="Arial"/>
          <w:bCs/>
          <w:color w:val="000000"/>
          <w:sz w:val="20"/>
          <w:szCs w:val="20"/>
          <w:lang w:bidi="sl-SI"/>
        </w:rPr>
        <w:t xml:space="preserve">NABAVA </w:t>
      </w:r>
      <w:r w:rsidR="00EF6F45">
        <w:rPr>
          <w:rFonts w:ascii="Arial" w:hAnsi="Arial" w:cs="Arial"/>
          <w:bCs/>
          <w:iCs/>
          <w:sz w:val="20"/>
          <w:szCs w:val="20"/>
        </w:rPr>
        <w:t>DIAGNOSTIČNEGA</w:t>
      </w:r>
      <w:r w:rsidR="00EF6F45" w:rsidRPr="00E85ED4">
        <w:rPr>
          <w:rFonts w:ascii="Arial" w:hAnsi="Arial" w:cs="Arial"/>
          <w:bCs/>
          <w:iCs/>
          <w:sz w:val="20"/>
          <w:szCs w:val="20"/>
        </w:rPr>
        <w:t xml:space="preserve"> </w:t>
      </w:r>
      <w:r w:rsidR="00C148EE" w:rsidRPr="00E85ED4">
        <w:rPr>
          <w:rFonts w:ascii="Arial" w:hAnsi="Arial" w:cs="Arial"/>
          <w:bCs/>
          <w:iCs/>
          <w:sz w:val="20"/>
          <w:szCs w:val="20"/>
        </w:rPr>
        <w:t>UZ APARATA</w:t>
      </w:r>
      <w:r w:rsidR="00C148EE" w:rsidRPr="007E45AA" w:rsidDel="00C148EE">
        <w:rPr>
          <w:rFonts w:ascii="Arial" w:hAnsi="Arial" w:cs="Arial"/>
          <w:bCs/>
          <w:color w:val="000000"/>
          <w:sz w:val="20"/>
          <w:szCs w:val="20"/>
          <w:lang w:bidi="sl-SI"/>
        </w:rPr>
        <w:t xml:space="preserve"> </w:t>
      </w:r>
      <w:r w:rsidRPr="00AB1C3C">
        <w:rPr>
          <w:rFonts w:ascii="Arial" w:hAnsi="Arial" w:cs="Arial"/>
          <w:b/>
          <w:bCs/>
          <w:sz w:val="20"/>
          <w:szCs w:val="20"/>
        </w:rPr>
        <w:t>«</w:t>
      </w:r>
      <w:r w:rsidRPr="00AB1C3C">
        <w:rPr>
          <w:rFonts w:ascii="Arial" w:hAnsi="Arial" w:cs="Arial"/>
          <w:sz w:val="20"/>
          <w:szCs w:val="20"/>
        </w:rPr>
        <w:t xml:space="preserve"> 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09D4AC24" w14:textId="77777777" w:rsidR="00456BFE" w:rsidRDefault="00456BFE" w:rsidP="00792A6C">
      <w:pPr>
        <w:jc w:val="both"/>
        <w:rPr>
          <w:rFonts w:ascii="Arial" w:hAnsi="Arial" w:cs="Arial"/>
        </w:rPr>
      </w:pPr>
    </w:p>
    <w:p w14:paraId="2B1E971A" w14:textId="77777777" w:rsidR="00456BFE" w:rsidRDefault="00456BFE" w:rsidP="00792A6C">
      <w:pPr>
        <w:jc w:val="both"/>
        <w:rPr>
          <w:rFonts w:ascii="Arial" w:hAnsi="Arial" w:cs="Arial"/>
        </w:rPr>
      </w:pPr>
    </w:p>
    <w:p w14:paraId="71E5133C" w14:textId="77777777" w:rsidR="00456BFE" w:rsidRDefault="00456BFE" w:rsidP="00792A6C">
      <w:pPr>
        <w:jc w:val="both"/>
        <w:rPr>
          <w:rFonts w:ascii="Arial" w:hAnsi="Arial" w:cs="Arial"/>
        </w:rPr>
      </w:pPr>
    </w:p>
    <w:p w14:paraId="3C43AAC0" w14:textId="77777777" w:rsidR="00456BFE" w:rsidRPr="00A44CDB" w:rsidRDefault="00456BFE"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5F09706B"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3" w:name="_Toc205886625"/>
      <w:r w:rsidRPr="004031B3">
        <w:rPr>
          <w:lang w:eastAsia="en-US"/>
        </w:rPr>
        <w:t>IZJAVA O ODSOTNOSTI OSEBNIH POVEZAV</w:t>
      </w:r>
      <w:bookmarkEnd w:id="163"/>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5D5CDAE5" w:rsidR="00792A6C" w:rsidRPr="00E34BF5" w:rsidRDefault="00792A6C" w:rsidP="00792A6C">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C148EE" w:rsidRPr="00E85ED4">
        <w:rPr>
          <w:rFonts w:ascii="Arial" w:hAnsi="Arial" w:cs="Arial"/>
        </w:rPr>
        <w:t xml:space="preserve">NABAVA </w:t>
      </w:r>
      <w:r w:rsidR="00EF6F45">
        <w:rPr>
          <w:rFonts w:ascii="Arial" w:hAnsi="Arial" w:cs="Arial"/>
        </w:rPr>
        <w:t>DIAGNOSTIČNEGA</w:t>
      </w:r>
      <w:r w:rsidR="00EF6F45" w:rsidRPr="00E85ED4">
        <w:rPr>
          <w:rFonts w:ascii="Arial" w:hAnsi="Arial" w:cs="Arial"/>
        </w:rPr>
        <w:t xml:space="preserve"> </w:t>
      </w:r>
      <w:r w:rsidR="00C148EE" w:rsidRPr="00E85ED4">
        <w:rPr>
          <w:rFonts w:ascii="Arial" w:hAnsi="Arial" w:cs="Arial"/>
        </w:rPr>
        <w:t>UZ APARATA</w:t>
      </w:r>
      <w:r w:rsidRPr="009214E8">
        <w:rPr>
          <w:rFonts w:ascii="Arial" w:hAnsi="Arial" w:cs="Arial"/>
          <w:b/>
          <w:bCs/>
        </w:rPr>
        <w:t>«</w:t>
      </w:r>
      <w:r w:rsidRPr="00E34BF5">
        <w:rPr>
          <w:rFonts w:ascii="Arial" w:hAnsi="Arial" w:cs="Arial"/>
        </w:rPr>
        <w:t xml:space="preserve"> naročnika 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4" w:name="_Toc205886626"/>
      <w:r w:rsidRPr="00DD29BF">
        <w:t>IZJAVA GOSPODARSKEGA SUBJEKTA</w:t>
      </w:r>
      <w:bookmarkEnd w:id="164"/>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4E4665A6"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C148EE" w:rsidRPr="00E85ED4">
        <w:rPr>
          <w:rFonts w:ascii="Arial" w:hAnsi="Arial" w:cs="Arial"/>
          <w:bCs/>
        </w:rPr>
        <w:t xml:space="preserve">NABAVA </w:t>
      </w:r>
      <w:r w:rsidR="00EF6F45">
        <w:rPr>
          <w:rFonts w:ascii="Arial" w:hAnsi="Arial" w:cs="Arial"/>
          <w:bCs/>
        </w:rPr>
        <w:t>DIAGNOSTIČNEGA</w:t>
      </w:r>
      <w:r w:rsidR="00EF6F45" w:rsidRPr="00E85ED4">
        <w:rPr>
          <w:rFonts w:ascii="Arial" w:hAnsi="Arial" w:cs="Arial"/>
          <w:bCs/>
        </w:rPr>
        <w:t xml:space="preserve"> </w:t>
      </w:r>
      <w:r w:rsidR="00C148EE" w:rsidRPr="00E85ED4">
        <w:rPr>
          <w:rFonts w:ascii="Arial" w:hAnsi="Arial" w:cs="Arial"/>
          <w:bCs/>
        </w:rPr>
        <w:t>UZ APARATA</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32F56" w14:textId="77777777" w:rsidR="004C5570" w:rsidRDefault="004C5570" w:rsidP="00F74DA1">
      <w:r>
        <w:separator/>
      </w:r>
    </w:p>
  </w:endnote>
  <w:endnote w:type="continuationSeparator" w:id="0">
    <w:p w14:paraId="7CFF94BF" w14:textId="77777777" w:rsidR="004C5570" w:rsidRDefault="004C5570"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07C3" w14:textId="77777777" w:rsidR="004C5570" w:rsidRDefault="004C5570" w:rsidP="00F74DA1">
      <w:r>
        <w:separator/>
      </w:r>
    </w:p>
  </w:footnote>
  <w:footnote w:type="continuationSeparator" w:id="0">
    <w:p w14:paraId="4659A567" w14:textId="77777777" w:rsidR="004C5570" w:rsidRDefault="004C5570"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9421E2F" w14:textId="77777777" w:rsidR="00446E55" w:rsidRPr="00E85ECC" w:rsidRDefault="00446E55" w:rsidP="00446E55">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C62540"/>
    <w:multiLevelType w:val="hybridMultilevel"/>
    <w:tmpl w:val="0F4652D2"/>
    <w:lvl w:ilvl="0" w:tplc="F2E24FE8">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587C4F"/>
    <w:multiLevelType w:val="hybridMultilevel"/>
    <w:tmpl w:val="7A102C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BD73B4E"/>
    <w:multiLevelType w:val="hybridMultilevel"/>
    <w:tmpl w:val="E0B40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7F749B"/>
    <w:multiLevelType w:val="hybridMultilevel"/>
    <w:tmpl w:val="E03ABF20"/>
    <w:lvl w:ilvl="0" w:tplc="08DC5518">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B55B58"/>
    <w:multiLevelType w:val="hybridMultilevel"/>
    <w:tmpl w:val="7188CE26"/>
    <w:lvl w:ilvl="0" w:tplc="9586D18C">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C52C07"/>
    <w:multiLevelType w:val="hybridMultilevel"/>
    <w:tmpl w:val="61EE8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2"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CE3F3F"/>
    <w:multiLevelType w:val="hybridMultilevel"/>
    <w:tmpl w:val="13283C72"/>
    <w:lvl w:ilvl="0" w:tplc="7E7E3094">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E6E33ED"/>
    <w:multiLevelType w:val="hybridMultilevel"/>
    <w:tmpl w:val="578023D6"/>
    <w:lvl w:ilvl="0" w:tplc="2ED04BDA">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5687140"/>
    <w:multiLevelType w:val="hybridMultilevel"/>
    <w:tmpl w:val="E4701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060289"/>
    <w:multiLevelType w:val="hybridMultilevel"/>
    <w:tmpl w:val="F4DA03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AD54A4"/>
    <w:multiLevelType w:val="hybridMultilevel"/>
    <w:tmpl w:val="9E5803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0"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7" w15:restartNumberingAfterBreak="0">
    <w:nsid w:val="671841F9"/>
    <w:multiLevelType w:val="multilevel"/>
    <w:tmpl w:val="A7C01FB0"/>
    <w:lvl w:ilvl="0">
      <w:start w:val="1"/>
      <w:numFmt w:val="decimal"/>
      <w:lvlText w:val="%1"/>
      <w:lvlJc w:val="left"/>
      <w:pPr>
        <w:ind w:left="420" w:hanging="420"/>
      </w:pPr>
      <w:rPr>
        <w:rFonts w:hint="default"/>
      </w:rPr>
    </w:lvl>
    <w:lvl w:ilvl="1">
      <w:start w:val="1"/>
      <w:numFmt w:val="decimal"/>
      <w:lvlText w:val="%2."/>
      <w:lvlJc w:val="left"/>
      <w:pPr>
        <w:ind w:left="562"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9703B61"/>
    <w:multiLevelType w:val="hybridMultilevel"/>
    <w:tmpl w:val="6B32C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DF808CB"/>
    <w:multiLevelType w:val="hybridMultilevel"/>
    <w:tmpl w:val="4176BB68"/>
    <w:lvl w:ilvl="0" w:tplc="0816AC0E">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914C33"/>
    <w:multiLevelType w:val="hybridMultilevel"/>
    <w:tmpl w:val="65B68694"/>
    <w:lvl w:ilvl="0" w:tplc="18EC88F4">
      <w:start w:val="1"/>
      <w:numFmt w:val="upperLetter"/>
      <w:lvlText w:val="%1."/>
      <w:lvlJc w:val="left"/>
      <w:pPr>
        <w:ind w:left="945" w:hanging="58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FBA785F"/>
    <w:multiLevelType w:val="hybridMultilevel"/>
    <w:tmpl w:val="4328A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1E06D07"/>
    <w:multiLevelType w:val="hybridMultilevel"/>
    <w:tmpl w:val="EF10C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637D94"/>
    <w:multiLevelType w:val="hybridMultilevel"/>
    <w:tmpl w:val="CA4EA79A"/>
    <w:lvl w:ilvl="0" w:tplc="498E53EA">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9C42EA6"/>
    <w:multiLevelType w:val="hybridMultilevel"/>
    <w:tmpl w:val="7E9A5748"/>
    <w:lvl w:ilvl="0" w:tplc="4ACC0776">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81"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66195207">
    <w:abstractNumId w:val="0"/>
  </w:num>
  <w:num w:numId="2" w16cid:durableId="300232187">
    <w:abstractNumId w:val="72"/>
  </w:num>
  <w:num w:numId="3" w16cid:durableId="526483225">
    <w:abstractNumId w:val="15"/>
  </w:num>
  <w:num w:numId="4" w16cid:durableId="36123420">
    <w:abstractNumId w:val="57"/>
  </w:num>
  <w:num w:numId="5" w16cid:durableId="439034243">
    <w:abstractNumId w:val="77"/>
  </w:num>
  <w:num w:numId="6" w16cid:durableId="1559975890">
    <w:abstractNumId w:val="40"/>
  </w:num>
  <w:num w:numId="7" w16cid:durableId="2061325668">
    <w:abstractNumId w:val="75"/>
  </w:num>
  <w:num w:numId="8" w16cid:durableId="1382941139">
    <w:abstractNumId w:val="24"/>
  </w:num>
  <w:num w:numId="9" w16cid:durableId="998926203">
    <w:abstractNumId w:val="43"/>
  </w:num>
  <w:num w:numId="10" w16cid:durableId="929966475">
    <w:abstractNumId w:val="26"/>
  </w:num>
  <w:num w:numId="11" w16cid:durableId="1429277293">
    <w:abstractNumId w:val="12"/>
  </w:num>
  <w:num w:numId="12" w16cid:durableId="100805794">
    <w:abstractNumId w:val="45"/>
  </w:num>
  <w:num w:numId="13" w16cid:durableId="1468276126">
    <w:abstractNumId w:val="59"/>
  </w:num>
  <w:num w:numId="14" w16cid:durableId="1327057311">
    <w:abstractNumId w:val="44"/>
  </w:num>
  <w:num w:numId="15" w16cid:durableId="432434109">
    <w:abstractNumId w:val="10"/>
  </w:num>
  <w:num w:numId="16" w16cid:durableId="921721101">
    <w:abstractNumId w:val="27"/>
  </w:num>
  <w:num w:numId="17" w16cid:durableId="1574315681">
    <w:abstractNumId w:val="13"/>
  </w:num>
  <w:num w:numId="18" w16cid:durableId="1233007432">
    <w:abstractNumId w:val="5"/>
  </w:num>
  <w:num w:numId="19" w16cid:durableId="1258639324">
    <w:abstractNumId w:val="68"/>
  </w:num>
  <w:num w:numId="20" w16cid:durableId="1116871103">
    <w:abstractNumId w:val="39"/>
  </w:num>
  <w:num w:numId="21" w16cid:durableId="2018775328">
    <w:abstractNumId w:val="53"/>
  </w:num>
  <w:num w:numId="22" w16cid:durableId="2046442012">
    <w:abstractNumId w:val="51"/>
  </w:num>
  <w:num w:numId="23" w16cid:durableId="1531215820">
    <w:abstractNumId w:val="11"/>
  </w:num>
  <w:num w:numId="24" w16cid:durableId="11761241">
    <w:abstractNumId w:val="7"/>
  </w:num>
  <w:num w:numId="25" w16cid:durableId="215047206">
    <w:abstractNumId w:val="79"/>
  </w:num>
  <w:num w:numId="26" w16cid:durableId="1609661760">
    <w:abstractNumId w:val="14"/>
  </w:num>
  <w:num w:numId="27" w16cid:durableId="1845238992">
    <w:abstractNumId w:val="52"/>
  </w:num>
  <w:num w:numId="28" w16cid:durableId="13228556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80"/>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30"/>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34"/>
  </w:num>
  <w:num w:numId="37" w16cid:durableId="1694384523">
    <w:abstractNumId w:val="28"/>
  </w:num>
  <w:num w:numId="38" w16cid:durableId="340933655">
    <w:abstractNumId w:val="1"/>
  </w:num>
  <w:num w:numId="39" w16cid:durableId="1932885792">
    <w:abstractNumId w:val="19"/>
  </w:num>
  <w:num w:numId="40" w16cid:durableId="575673612">
    <w:abstractNumId w:val="71"/>
  </w:num>
  <w:num w:numId="41" w16cid:durableId="2126609650">
    <w:abstractNumId w:val="23"/>
  </w:num>
  <w:num w:numId="42" w16cid:durableId="1055080138">
    <w:abstractNumId w:val="16"/>
  </w:num>
  <w:num w:numId="43" w16cid:durableId="262539945">
    <w:abstractNumId w:val="50"/>
  </w:num>
  <w:num w:numId="44" w16cid:durableId="79646771">
    <w:abstractNumId w:val="73"/>
  </w:num>
  <w:num w:numId="45" w16cid:durableId="2047025894">
    <w:abstractNumId w:val="29"/>
  </w:num>
  <w:num w:numId="46" w16cid:durableId="243492658">
    <w:abstractNumId w:val="46"/>
  </w:num>
  <w:num w:numId="47" w16cid:durableId="1450969880">
    <w:abstractNumId w:val="48"/>
  </w:num>
  <w:num w:numId="48" w16cid:durableId="954754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58"/>
  </w:num>
  <w:num w:numId="50" w16cid:durableId="1519536770">
    <w:abstractNumId w:val="54"/>
  </w:num>
  <w:num w:numId="51" w16cid:durableId="1443295">
    <w:abstractNumId w:val="63"/>
  </w:num>
  <w:num w:numId="52" w16cid:durableId="1651137248">
    <w:abstractNumId w:val="21"/>
  </w:num>
  <w:num w:numId="53" w16cid:durableId="1657414286">
    <w:abstractNumId w:val="78"/>
  </w:num>
  <w:num w:numId="54" w16cid:durableId="276916428">
    <w:abstractNumId w:val="60"/>
  </w:num>
  <w:num w:numId="55" w16cid:durableId="850029988">
    <w:abstractNumId w:val="66"/>
  </w:num>
  <w:num w:numId="56" w16cid:durableId="1288245362">
    <w:abstractNumId w:val="31"/>
  </w:num>
  <w:num w:numId="57" w16cid:durableId="1406223754">
    <w:abstractNumId w:val="8"/>
  </w:num>
  <w:num w:numId="58" w16cid:durableId="1396125719">
    <w:abstractNumId w:val="81"/>
  </w:num>
  <w:num w:numId="59" w16cid:durableId="336883621">
    <w:abstractNumId w:val="36"/>
  </w:num>
  <w:num w:numId="60" w16cid:durableId="1485319962">
    <w:abstractNumId w:val="4"/>
  </w:num>
  <w:num w:numId="61" w16cid:durableId="256715209">
    <w:abstractNumId w:val="55"/>
  </w:num>
  <w:num w:numId="62" w16cid:durableId="1733578027">
    <w:abstractNumId w:val="17"/>
  </w:num>
  <w:num w:numId="63" w16cid:durableId="2017150369">
    <w:abstractNumId w:val="37"/>
  </w:num>
  <w:num w:numId="64" w16cid:durableId="222446576">
    <w:abstractNumId w:val="70"/>
  </w:num>
  <w:num w:numId="65" w16cid:durableId="1186364812">
    <w:abstractNumId w:val="32"/>
  </w:num>
  <w:num w:numId="66" w16cid:durableId="658848291">
    <w:abstractNumId w:val="18"/>
  </w:num>
  <w:num w:numId="67" w16cid:durableId="1707873826">
    <w:abstractNumId w:val="33"/>
  </w:num>
  <w:num w:numId="68" w16cid:durableId="915017770">
    <w:abstractNumId w:val="41"/>
  </w:num>
  <w:num w:numId="69" w16cid:durableId="2076852920">
    <w:abstractNumId w:val="22"/>
  </w:num>
  <w:num w:numId="70" w16cid:durableId="1159031981">
    <w:abstractNumId w:val="61"/>
  </w:num>
  <w:num w:numId="71" w16cid:durableId="1863662779">
    <w:abstractNumId w:val="76"/>
  </w:num>
  <w:num w:numId="72" w16cid:durableId="562451073">
    <w:abstractNumId w:val="67"/>
  </w:num>
  <w:num w:numId="73" w16cid:durableId="796417156">
    <w:abstractNumId w:val="20"/>
  </w:num>
  <w:num w:numId="74" w16cid:durableId="2037925580">
    <w:abstractNumId w:val="42"/>
  </w:num>
  <w:num w:numId="75" w16cid:durableId="471018192">
    <w:abstractNumId w:val="35"/>
  </w:num>
  <w:num w:numId="76" w16cid:durableId="1788887431">
    <w:abstractNumId w:val="25"/>
  </w:num>
  <w:num w:numId="77" w16cid:durableId="522016093">
    <w:abstractNumId w:val="69"/>
  </w:num>
  <w:num w:numId="78" w16cid:durableId="1017855636">
    <w:abstractNumId w:val="65"/>
  </w:num>
  <w:num w:numId="79" w16cid:durableId="1156527707">
    <w:abstractNumId w:val="3"/>
  </w:num>
  <w:num w:numId="80" w16cid:durableId="1576818992">
    <w:abstractNumId w:val="38"/>
  </w:num>
  <w:num w:numId="81" w16cid:durableId="982927137">
    <w:abstractNumId w:val="62"/>
  </w:num>
  <w:num w:numId="82" w16cid:durableId="1626348869">
    <w:abstractNumId w:val="9"/>
  </w:num>
  <w:num w:numId="83" w16cid:durableId="81951035">
    <w:abstractNumId w:val="6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o3C3VaPTB04GQszdC8rM1NJf9czOYzuLy2JD021861GhqGF4TSOf0Vigp/SFqg2JX6+ZXLeP3bK7yJmU4JFirA==" w:salt="XDUydt9UpN96gR3jYpLtwQ=="/>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2700E"/>
    <w:rsid w:val="00031500"/>
    <w:rsid w:val="00032662"/>
    <w:rsid w:val="000438DC"/>
    <w:rsid w:val="00045188"/>
    <w:rsid w:val="00057C9D"/>
    <w:rsid w:val="0006102E"/>
    <w:rsid w:val="000667BA"/>
    <w:rsid w:val="000675A1"/>
    <w:rsid w:val="00067CB5"/>
    <w:rsid w:val="00070728"/>
    <w:rsid w:val="000800CE"/>
    <w:rsid w:val="00082FF4"/>
    <w:rsid w:val="00085B35"/>
    <w:rsid w:val="00090895"/>
    <w:rsid w:val="00091512"/>
    <w:rsid w:val="0009374D"/>
    <w:rsid w:val="00093A5B"/>
    <w:rsid w:val="000B13C7"/>
    <w:rsid w:val="000B19E7"/>
    <w:rsid w:val="000B1ADD"/>
    <w:rsid w:val="000B35C3"/>
    <w:rsid w:val="000B3685"/>
    <w:rsid w:val="000C08A6"/>
    <w:rsid w:val="000D2A3C"/>
    <w:rsid w:val="000D4507"/>
    <w:rsid w:val="000D60E1"/>
    <w:rsid w:val="000E0208"/>
    <w:rsid w:val="000E0B72"/>
    <w:rsid w:val="000F0660"/>
    <w:rsid w:val="000F2563"/>
    <w:rsid w:val="00101127"/>
    <w:rsid w:val="00105CB5"/>
    <w:rsid w:val="00106204"/>
    <w:rsid w:val="00107F28"/>
    <w:rsid w:val="00110F79"/>
    <w:rsid w:val="00114FBA"/>
    <w:rsid w:val="00122F01"/>
    <w:rsid w:val="00123C2D"/>
    <w:rsid w:val="0012429C"/>
    <w:rsid w:val="0013374D"/>
    <w:rsid w:val="00142CDC"/>
    <w:rsid w:val="001503A2"/>
    <w:rsid w:val="001515B7"/>
    <w:rsid w:val="0015170E"/>
    <w:rsid w:val="00151724"/>
    <w:rsid w:val="0015368E"/>
    <w:rsid w:val="00165455"/>
    <w:rsid w:val="00166220"/>
    <w:rsid w:val="00175A99"/>
    <w:rsid w:val="0018386D"/>
    <w:rsid w:val="00191AC7"/>
    <w:rsid w:val="001926C0"/>
    <w:rsid w:val="00193736"/>
    <w:rsid w:val="0019446A"/>
    <w:rsid w:val="001A702A"/>
    <w:rsid w:val="001B4356"/>
    <w:rsid w:val="001C77E1"/>
    <w:rsid w:val="001D1329"/>
    <w:rsid w:val="001D1BBC"/>
    <w:rsid w:val="001D21C5"/>
    <w:rsid w:val="001D3836"/>
    <w:rsid w:val="001F2540"/>
    <w:rsid w:val="001F524A"/>
    <w:rsid w:val="002001D1"/>
    <w:rsid w:val="00213144"/>
    <w:rsid w:val="00213603"/>
    <w:rsid w:val="00213B45"/>
    <w:rsid w:val="00215412"/>
    <w:rsid w:val="00215932"/>
    <w:rsid w:val="0022130E"/>
    <w:rsid w:val="00221C88"/>
    <w:rsid w:val="00225D80"/>
    <w:rsid w:val="002305B4"/>
    <w:rsid w:val="002357E3"/>
    <w:rsid w:val="002363CE"/>
    <w:rsid w:val="00236EA0"/>
    <w:rsid w:val="002429EF"/>
    <w:rsid w:val="0024645F"/>
    <w:rsid w:val="00247D16"/>
    <w:rsid w:val="00250C09"/>
    <w:rsid w:val="00253033"/>
    <w:rsid w:val="002545CF"/>
    <w:rsid w:val="00255CC4"/>
    <w:rsid w:val="00262455"/>
    <w:rsid w:val="00262E88"/>
    <w:rsid w:val="00270F76"/>
    <w:rsid w:val="0027303F"/>
    <w:rsid w:val="0028069A"/>
    <w:rsid w:val="002840F3"/>
    <w:rsid w:val="00294501"/>
    <w:rsid w:val="002A09BD"/>
    <w:rsid w:val="002A3AEB"/>
    <w:rsid w:val="002A60FD"/>
    <w:rsid w:val="002A79E4"/>
    <w:rsid w:val="002B0F80"/>
    <w:rsid w:val="002B1642"/>
    <w:rsid w:val="002B4E25"/>
    <w:rsid w:val="002C4608"/>
    <w:rsid w:val="002C582B"/>
    <w:rsid w:val="002C649D"/>
    <w:rsid w:val="002E5DB5"/>
    <w:rsid w:val="002F2065"/>
    <w:rsid w:val="00303FD4"/>
    <w:rsid w:val="00304657"/>
    <w:rsid w:val="00312170"/>
    <w:rsid w:val="00315373"/>
    <w:rsid w:val="00316FAB"/>
    <w:rsid w:val="00324959"/>
    <w:rsid w:val="0032757D"/>
    <w:rsid w:val="00327CF3"/>
    <w:rsid w:val="00327DFD"/>
    <w:rsid w:val="00334105"/>
    <w:rsid w:val="00341A61"/>
    <w:rsid w:val="00343FDF"/>
    <w:rsid w:val="003449FC"/>
    <w:rsid w:val="00344FE6"/>
    <w:rsid w:val="00347AE2"/>
    <w:rsid w:val="0035085A"/>
    <w:rsid w:val="00352DC6"/>
    <w:rsid w:val="0035451B"/>
    <w:rsid w:val="003574C1"/>
    <w:rsid w:val="00360099"/>
    <w:rsid w:val="00362C12"/>
    <w:rsid w:val="00377FD2"/>
    <w:rsid w:val="003848A5"/>
    <w:rsid w:val="00386DC9"/>
    <w:rsid w:val="0039481B"/>
    <w:rsid w:val="00397CB6"/>
    <w:rsid w:val="003A58F8"/>
    <w:rsid w:val="003B3F29"/>
    <w:rsid w:val="003B5210"/>
    <w:rsid w:val="003C2E42"/>
    <w:rsid w:val="003D12F6"/>
    <w:rsid w:val="003D1A43"/>
    <w:rsid w:val="003E560F"/>
    <w:rsid w:val="003F1060"/>
    <w:rsid w:val="003F68CD"/>
    <w:rsid w:val="0040600A"/>
    <w:rsid w:val="0040638F"/>
    <w:rsid w:val="0041156B"/>
    <w:rsid w:val="00413FF6"/>
    <w:rsid w:val="00416861"/>
    <w:rsid w:val="00416FB4"/>
    <w:rsid w:val="00426E4D"/>
    <w:rsid w:val="00430012"/>
    <w:rsid w:val="00430D5B"/>
    <w:rsid w:val="00432743"/>
    <w:rsid w:val="00433759"/>
    <w:rsid w:val="004339BD"/>
    <w:rsid w:val="00433F87"/>
    <w:rsid w:val="00446E55"/>
    <w:rsid w:val="00455A45"/>
    <w:rsid w:val="004560D6"/>
    <w:rsid w:val="00456BFE"/>
    <w:rsid w:val="0046080A"/>
    <w:rsid w:val="00461263"/>
    <w:rsid w:val="004723F7"/>
    <w:rsid w:val="004733BB"/>
    <w:rsid w:val="00487CA6"/>
    <w:rsid w:val="0049118A"/>
    <w:rsid w:val="0049182B"/>
    <w:rsid w:val="0049505B"/>
    <w:rsid w:val="0049644A"/>
    <w:rsid w:val="004A00AF"/>
    <w:rsid w:val="004A3DCE"/>
    <w:rsid w:val="004A4298"/>
    <w:rsid w:val="004B2532"/>
    <w:rsid w:val="004B6222"/>
    <w:rsid w:val="004C0E11"/>
    <w:rsid w:val="004C1EF1"/>
    <w:rsid w:val="004C1F56"/>
    <w:rsid w:val="004C4B1A"/>
    <w:rsid w:val="004C5570"/>
    <w:rsid w:val="004E54D1"/>
    <w:rsid w:val="004F1E31"/>
    <w:rsid w:val="004F58F2"/>
    <w:rsid w:val="005055D7"/>
    <w:rsid w:val="00505688"/>
    <w:rsid w:val="00522369"/>
    <w:rsid w:val="005246AE"/>
    <w:rsid w:val="00526D35"/>
    <w:rsid w:val="00534F80"/>
    <w:rsid w:val="0054325B"/>
    <w:rsid w:val="005457F7"/>
    <w:rsid w:val="00553B0F"/>
    <w:rsid w:val="00560D48"/>
    <w:rsid w:val="00561F23"/>
    <w:rsid w:val="0056541C"/>
    <w:rsid w:val="00574130"/>
    <w:rsid w:val="00576312"/>
    <w:rsid w:val="005845C2"/>
    <w:rsid w:val="005866BA"/>
    <w:rsid w:val="0059170F"/>
    <w:rsid w:val="005967BC"/>
    <w:rsid w:val="00597E0B"/>
    <w:rsid w:val="005A040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4935"/>
    <w:rsid w:val="00605F9C"/>
    <w:rsid w:val="006107C9"/>
    <w:rsid w:val="006166D9"/>
    <w:rsid w:val="006168C2"/>
    <w:rsid w:val="00623DE0"/>
    <w:rsid w:val="00627D17"/>
    <w:rsid w:val="006356A0"/>
    <w:rsid w:val="00640909"/>
    <w:rsid w:val="00641465"/>
    <w:rsid w:val="006443D1"/>
    <w:rsid w:val="00652413"/>
    <w:rsid w:val="006525C2"/>
    <w:rsid w:val="006553F6"/>
    <w:rsid w:val="0066025C"/>
    <w:rsid w:val="00676CA5"/>
    <w:rsid w:val="006809CE"/>
    <w:rsid w:val="00681FD8"/>
    <w:rsid w:val="006A240B"/>
    <w:rsid w:val="006A524C"/>
    <w:rsid w:val="006A7312"/>
    <w:rsid w:val="006C4B13"/>
    <w:rsid w:val="006C535F"/>
    <w:rsid w:val="006D7F37"/>
    <w:rsid w:val="006E2834"/>
    <w:rsid w:val="006E6EDD"/>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55B15"/>
    <w:rsid w:val="00762A61"/>
    <w:rsid w:val="00774779"/>
    <w:rsid w:val="00774F21"/>
    <w:rsid w:val="00775C69"/>
    <w:rsid w:val="00777947"/>
    <w:rsid w:val="00780EAF"/>
    <w:rsid w:val="00785B99"/>
    <w:rsid w:val="00786864"/>
    <w:rsid w:val="00792A6C"/>
    <w:rsid w:val="00793BD5"/>
    <w:rsid w:val="00794540"/>
    <w:rsid w:val="00795376"/>
    <w:rsid w:val="007A01BB"/>
    <w:rsid w:val="007A2171"/>
    <w:rsid w:val="007A5A20"/>
    <w:rsid w:val="007B2EF4"/>
    <w:rsid w:val="007B6D6D"/>
    <w:rsid w:val="007B6E95"/>
    <w:rsid w:val="007C173F"/>
    <w:rsid w:val="007C7A0C"/>
    <w:rsid w:val="007E45AA"/>
    <w:rsid w:val="007E4858"/>
    <w:rsid w:val="007E57D9"/>
    <w:rsid w:val="007F3E63"/>
    <w:rsid w:val="00810D01"/>
    <w:rsid w:val="00811AB7"/>
    <w:rsid w:val="008141C4"/>
    <w:rsid w:val="00821184"/>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40E3"/>
    <w:rsid w:val="00857159"/>
    <w:rsid w:val="008640A3"/>
    <w:rsid w:val="008754C5"/>
    <w:rsid w:val="0088029C"/>
    <w:rsid w:val="00880585"/>
    <w:rsid w:val="00883D78"/>
    <w:rsid w:val="00892C95"/>
    <w:rsid w:val="0089456A"/>
    <w:rsid w:val="00894B18"/>
    <w:rsid w:val="00897E49"/>
    <w:rsid w:val="008A44AF"/>
    <w:rsid w:val="008A5743"/>
    <w:rsid w:val="008B189E"/>
    <w:rsid w:val="008B5430"/>
    <w:rsid w:val="008B74C5"/>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4034C"/>
    <w:rsid w:val="009434EF"/>
    <w:rsid w:val="0095621A"/>
    <w:rsid w:val="009567A7"/>
    <w:rsid w:val="009645DD"/>
    <w:rsid w:val="00965679"/>
    <w:rsid w:val="009755FD"/>
    <w:rsid w:val="00977841"/>
    <w:rsid w:val="00984680"/>
    <w:rsid w:val="009859C8"/>
    <w:rsid w:val="00986801"/>
    <w:rsid w:val="00991DEA"/>
    <w:rsid w:val="009929CE"/>
    <w:rsid w:val="009A0607"/>
    <w:rsid w:val="009A36CC"/>
    <w:rsid w:val="009A4510"/>
    <w:rsid w:val="009B275E"/>
    <w:rsid w:val="009B34A2"/>
    <w:rsid w:val="009B6EEA"/>
    <w:rsid w:val="009C193F"/>
    <w:rsid w:val="009C2CF5"/>
    <w:rsid w:val="009C6CAF"/>
    <w:rsid w:val="009D5FB4"/>
    <w:rsid w:val="009E4A3A"/>
    <w:rsid w:val="009E50AF"/>
    <w:rsid w:val="009E6C71"/>
    <w:rsid w:val="009E7E90"/>
    <w:rsid w:val="009F14F3"/>
    <w:rsid w:val="009F31D5"/>
    <w:rsid w:val="009F5C43"/>
    <w:rsid w:val="00A147DA"/>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A3163"/>
    <w:rsid w:val="00AB1C3C"/>
    <w:rsid w:val="00AD3C50"/>
    <w:rsid w:val="00AD4309"/>
    <w:rsid w:val="00AE42AE"/>
    <w:rsid w:val="00AF1555"/>
    <w:rsid w:val="00B03585"/>
    <w:rsid w:val="00B03F01"/>
    <w:rsid w:val="00B041DE"/>
    <w:rsid w:val="00B04B61"/>
    <w:rsid w:val="00B1031C"/>
    <w:rsid w:val="00B10775"/>
    <w:rsid w:val="00B12620"/>
    <w:rsid w:val="00B15042"/>
    <w:rsid w:val="00B16FA2"/>
    <w:rsid w:val="00B17555"/>
    <w:rsid w:val="00B2296B"/>
    <w:rsid w:val="00B23305"/>
    <w:rsid w:val="00B257E8"/>
    <w:rsid w:val="00B27385"/>
    <w:rsid w:val="00B27E32"/>
    <w:rsid w:val="00B30E35"/>
    <w:rsid w:val="00B33118"/>
    <w:rsid w:val="00B363E5"/>
    <w:rsid w:val="00B432B6"/>
    <w:rsid w:val="00B51C19"/>
    <w:rsid w:val="00B54BFE"/>
    <w:rsid w:val="00B7398E"/>
    <w:rsid w:val="00B74959"/>
    <w:rsid w:val="00B75C6A"/>
    <w:rsid w:val="00B82262"/>
    <w:rsid w:val="00B84A11"/>
    <w:rsid w:val="00B9014D"/>
    <w:rsid w:val="00B96C36"/>
    <w:rsid w:val="00BA430E"/>
    <w:rsid w:val="00BB705C"/>
    <w:rsid w:val="00BB7B40"/>
    <w:rsid w:val="00BB7B41"/>
    <w:rsid w:val="00BC33A5"/>
    <w:rsid w:val="00BC440E"/>
    <w:rsid w:val="00BC6A85"/>
    <w:rsid w:val="00BD1008"/>
    <w:rsid w:val="00BD5F53"/>
    <w:rsid w:val="00BE382B"/>
    <w:rsid w:val="00BE420E"/>
    <w:rsid w:val="00BE692F"/>
    <w:rsid w:val="00C004AD"/>
    <w:rsid w:val="00C078F5"/>
    <w:rsid w:val="00C119AC"/>
    <w:rsid w:val="00C148EE"/>
    <w:rsid w:val="00C15F4D"/>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336D3"/>
    <w:rsid w:val="00D4103A"/>
    <w:rsid w:val="00D453E1"/>
    <w:rsid w:val="00D503C3"/>
    <w:rsid w:val="00D539AD"/>
    <w:rsid w:val="00D57FD3"/>
    <w:rsid w:val="00D63F22"/>
    <w:rsid w:val="00D66725"/>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B746B"/>
    <w:rsid w:val="00DD1CD0"/>
    <w:rsid w:val="00DD6773"/>
    <w:rsid w:val="00DE0463"/>
    <w:rsid w:val="00DF4C6F"/>
    <w:rsid w:val="00E002B2"/>
    <w:rsid w:val="00E04B81"/>
    <w:rsid w:val="00E07208"/>
    <w:rsid w:val="00E10985"/>
    <w:rsid w:val="00E172E9"/>
    <w:rsid w:val="00E33CE5"/>
    <w:rsid w:val="00E4195B"/>
    <w:rsid w:val="00E44E86"/>
    <w:rsid w:val="00E51770"/>
    <w:rsid w:val="00E6168E"/>
    <w:rsid w:val="00E62DCD"/>
    <w:rsid w:val="00E62F6E"/>
    <w:rsid w:val="00E7635A"/>
    <w:rsid w:val="00E776A8"/>
    <w:rsid w:val="00E8313E"/>
    <w:rsid w:val="00E84DE0"/>
    <w:rsid w:val="00E85ECC"/>
    <w:rsid w:val="00E85ED4"/>
    <w:rsid w:val="00E8788D"/>
    <w:rsid w:val="00E913AC"/>
    <w:rsid w:val="00E978A0"/>
    <w:rsid w:val="00EB09B0"/>
    <w:rsid w:val="00EB1E0A"/>
    <w:rsid w:val="00EC11C8"/>
    <w:rsid w:val="00ED31C8"/>
    <w:rsid w:val="00EE1052"/>
    <w:rsid w:val="00EF39AC"/>
    <w:rsid w:val="00EF472B"/>
    <w:rsid w:val="00EF6F45"/>
    <w:rsid w:val="00F01DE9"/>
    <w:rsid w:val="00F03380"/>
    <w:rsid w:val="00F139BC"/>
    <w:rsid w:val="00F14219"/>
    <w:rsid w:val="00F14A5C"/>
    <w:rsid w:val="00F158CB"/>
    <w:rsid w:val="00F241D1"/>
    <w:rsid w:val="00F2554D"/>
    <w:rsid w:val="00F25AC9"/>
    <w:rsid w:val="00F25AE5"/>
    <w:rsid w:val="00F27306"/>
    <w:rsid w:val="00F40373"/>
    <w:rsid w:val="00F47611"/>
    <w:rsid w:val="00F47DB4"/>
    <w:rsid w:val="00F55259"/>
    <w:rsid w:val="00F6108D"/>
    <w:rsid w:val="00F63DAB"/>
    <w:rsid w:val="00F6506A"/>
    <w:rsid w:val="00F6677F"/>
    <w:rsid w:val="00F72A0E"/>
    <w:rsid w:val="00F74DA1"/>
    <w:rsid w:val="00F7669D"/>
    <w:rsid w:val="00F77FCC"/>
    <w:rsid w:val="00F81CE6"/>
    <w:rsid w:val="00F83438"/>
    <w:rsid w:val="00F84FFB"/>
    <w:rsid w:val="00F90A28"/>
    <w:rsid w:val="00F92A3F"/>
    <w:rsid w:val="00FA5E19"/>
    <w:rsid w:val="00FB0F9F"/>
    <w:rsid w:val="00FB290A"/>
    <w:rsid w:val="00FC6ADB"/>
    <w:rsid w:val="00FC6E12"/>
    <w:rsid w:val="00FD3F37"/>
    <w:rsid w:val="00FD7600"/>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mateja.vukmanicpohar@sb-brezice.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12861</Words>
  <Characters>73312</Characters>
  <Application>Microsoft Office Word</Application>
  <DocSecurity>0</DocSecurity>
  <Lines>610</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cp:revision>
  <cp:lastPrinted>2025-08-06T06:23:00Z</cp:lastPrinted>
  <dcterms:created xsi:type="dcterms:W3CDTF">2026-08-14T10:26:00Z</dcterms:created>
  <dcterms:modified xsi:type="dcterms:W3CDTF">2026-08-28T10:52:00Z</dcterms:modified>
</cp:coreProperties>
</file>